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2E214" w14:textId="77777777" w:rsidR="00000000" w:rsidRDefault="00A2292F">
      <w:pPr>
        <w:spacing w:before="100" w:beforeAutospacing="1" w:after="100" w:afterAutospacing="1" w:line="240" w:lineRule="auto"/>
        <w:contextualSpacing/>
        <w:jc w:val="center"/>
        <w:rPr>
          <w:b/>
          <w:sz w:val="28"/>
          <w:szCs w:val="28"/>
        </w:rPr>
      </w:pPr>
    </w:p>
    <w:p w14:paraId="17D7DA15" w14:textId="77777777" w:rsidR="00000000" w:rsidRDefault="00A2292F">
      <w:pPr>
        <w:spacing w:before="100" w:beforeAutospacing="1" w:after="100" w:afterAutospacing="1" w:line="240" w:lineRule="auto"/>
        <w:contextualSpacing/>
        <w:jc w:val="center"/>
        <w:rPr>
          <w:b/>
          <w:sz w:val="44"/>
          <w:szCs w:val="44"/>
        </w:rPr>
      </w:pPr>
      <w:r>
        <w:rPr>
          <w:b/>
          <w:sz w:val="44"/>
          <w:szCs w:val="44"/>
        </w:rPr>
        <w:t>2015</w:t>
      </w:r>
    </w:p>
    <w:p w14:paraId="4ED60FAD" w14:textId="77777777" w:rsidR="00000000" w:rsidRDefault="00A2292F">
      <w:pPr>
        <w:spacing w:before="100" w:beforeAutospacing="1" w:after="100" w:afterAutospacing="1" w:line="240" w:lineRule="auto"/>
        <w:contextualSpacing/>
        <w:jc w:val="center"/>
        <w:rPr>
          <w:b/>
          <w:sz w:val="44"/>
          <w:szCs w:val="44"/>
        </w:rPr>
      </w:pPr>
      <w:r>
        <w:rPr>
          <w:b/>
          <w:sz w:val="44"/>
          <w:szCs w:val="44"/>
        </w:rPr>
        <w:t>Florida Conference of Historians</w:t>
      </w:r>
    </w:p>
    <w:p w14:paraId="05243498" w14:textId="77777777" w:rsidR="00000000" w:rsidRDefault="00A2292F">
      <w:pPr>
        <w:spacing w:before="100" w:beforeAutospacing="1" w:after="100" w:afterAutospacing="1" w:line="240" w:lineRule="auto"/>
        <w:contextualSpacing/>
        <w:jc w:val="center"/>
        <w:rPr>
          <w:b/>
          <w:sz w:val="44"/>
          <w:szCs w:val="44"/>
        </w:rPr>
      </w:pPr>
    </w:p>
    <w:p w14:paraId="59026F67" w14:textId="77777777" w:rsidR="00000000" w:rsidRDefault="00A2292F">
      <w:pPr>
        <w:spacing w:before="100" w:beforeAutospacing="1" w:after="100" w:afterAutospacing="1" w:line="240" w:lineRule="auto"/>
        <w:contextualSpacing/>
        <w:jc w:val="center"/>
        <w:rPr>
          <w:b/>
          <w:sz w:val="44"/>
          <w:szCs w:val="44"/>
        </w:rPr>
      </w:pPr>
      <w:r>
        <w:rPr>
          <w:b/>
          <w:sz w:val="44"/>
          <w:szCs w:val="44"/>
        </w:rPr>
        <w:t>55th Annual Meeting</w:t>
      </w:r>
    </w:p>
    <w:p w14:paraId="4D78A77F" w14:textId="77777777" w:rsidR="00000000" w:rsidRDefault="00A2292F">
      <w:pPr>
        <w:spacing w:before="100" w:beforeAutospacing="1" w:after="100" w:afterAutospacing="1" w:line="240" w:lineRule="auto"/>
        <w:contextualSpacing/>
        <w:jc w:val="center"/>
        <w:rPr>
          <w:b/>
          <w:sz w:val="44"/>
          <w:szCs w:val="44"/>
        </w:rPr>
      </w:pPr>
      <w:r>
        <w:rPr>
          <w:b/>
          <w:sz w:val="44"/>
          <w:szCs w:val="44"/>
        </w:rPr>
        <w:t>February 13-15, 2015</w:t>
      </w:r>
    </w:p>
    <w:p w14:paraId="28BE8E40" w14:textId="77777777" w:rsidR="00000000" w:rsidRDefault="00A2292F">
      <w:pPr>
        <w:spacing w:before="100" w:beforeAutospacing="1" w:after="100" w:afterAutospacing="1" w:line="240" w:lineRule="auto"/>
        <w:contextualSpacing/>
        <w:jc w:val="center"/>
        <w:rPr>
          <w:b/>
          <w:sz w:val="44"/>
          <w:szCs w:val="44"/>
        </w:rPr>
      </w:pPr>
      <w:r>
        <w:rPr>
          <w:b/>
          <w:sz w:val="44"/>
          <w:szCs w:val="44"/>
        </w:rPr>
        <w:t>Florida Southern College</w:t>
      </w:r>
    </w:p>
    <w:p w14:paraId="3164024B" w14:textId="77777777" w:rsidR="00000000" w:rsidRDefault="00A2292F">
      <w:pPr>
        <w:spacing w:before="100" w:beforeAutospacing="1" w:after="100" w:afterAutospacing="1" w:line="240" w:lineRule="auto"/>
        <w:contextualSpacing/>
        <w:jc w:val="center"/>
        <w:rPr>
          <w:b/>
          <w:sz w:val="44"/>
          <w:szCs w:val="44"/>
        </w:rPr>
      </w:pPr>
      <w:r>
        <w:rPr>
          <w:b/>
          <w:sz w:val="44"/>
          <w:szCs w:val="44"/>
        </w:rPr>
        <w:t>Lakeland, Florida</w:t>
      </w:r>
    </w:p>
    <w:p w14:paraId="64B8D74D" w14:textId="77777777" w:rsidR="00000000" w:rsidRDefault="00A2292F">
      <w:pPr>
        <w:spacing w:before="100" w:beforeAutospacing="1" w:after="100" w:afterAutospacing="1" w:line="240" w:lineRule="auto"/>
        <w:contextualSpacing/>
        <w:jc w:val="center"/>
        <w:rPr>
          <w:b/>
          <w:sz w:val="32"/>
          <w:szCs w:val="32"/>
        </w:rPr>
      </w:pPr>
    </w:p>
    <w:p w14:paraId="22289FEF" w14:textId="77777777" w:rsidR="00000000" w:rsidRDefault="00A2292F">
      <w:pPr>
        <w:spacing w:before="100" w:beforeAutospacing="1" w:after="100" w:afterAutospacing="1" w:line="240" w:lineRule="auto"/>
        <w:contextualSpacing/>
        <w:jc w:val="center"/>
        <w:rPr>
          <w:b/>
        </w:rPr>
      </w:pPr>
      <w:r>
        <w:rPr>
          <w:b/>
          <w:noProof/>
        </w:rPr>
        <w:drawing>
          <wp:inline distT="0" distB="0" distL="0" distR="0" wp14:anchorId="7814DE75" wp14:editId="53A71408">
            <wp:extent cx="3860800" cy="3009900"/>
            <wp:effectExtent l="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13258" b="24702"/>
                    <a:stretch>
                      <a:fillRect/>
                    </a:stretch>
                  </pic:blipFill>
                  <pic:spPr bwMode="auto">
                    <a:xfrm>
                      <a:off x="0" y="0"/>
                      <a:ext cx="3860800" cy="3009900"/>
                    </a:xfrm>
                    <a:prstGeom prst="rect">
                      <a:avLst/>
                    </a:prstGeom>
                    <a:noFill/>
                    <a:ln>
                      <a:noFill/>
                    </a:ln>
                  </pic:spPr>
                </pic:pic>
              </a:graphicData>
            </a:graphic>
          </wp:inline>
        </w:drawing>
      </w:r>
    </w:p>
    <w:p w14:paraId="0B8C4A13" w14:textId="77777777" w:rsidR="00000000" w:rsidRDefault="00A2292F">
      <w:pPr>
        <w:spacing w:before="100" w:beforeAutospacing="1" w:after="100" w:afterAutospacing="1" w:line="240" w:lineRule="auto"/>
        <w:contextualSpacing/>
        <w:jc w:val="center"/>
        <w:rPr>
          <w:b/>
        </w:rPr>
      </w:pPr>
    </w:p>
    <w:p w14:paraId="200281DD" w14:textId="77777777" w:rsidR="00000000" w:rsidRDefault="00A2292F">
      <w:pPr>
        <w:spacing w:before="100" w:beforeAutospacing="1" w:after="100" w:afterAutospacing="1" w:line="240" w:lineRule="auto"/>
        <w:contextualSpacing/>
        <w:jc w:val="center"/>
        <w:rPr>
          <w:b/>
        </w:rPr>
      </w:pPr>
    </w:p>
    <w:p w14:paraId="1B3CAF4A" w14:textId="77777777" w:rsidR="00000000" w:rsidRDefault="00A2292F">
      <w:pPr>
        <w:spacing w:before="100" w:beforeAutospacing="1" w:after="100" w:afterAutospacing="1" w:line="240" w:lineRule="auto"/>
        <w:contextualSpacing/>
        <w:jc w:val="center"/>
        <w:rPr>
          <w:b/>
          <w:sz w:val="32"/>
          <w:szCs w:val="32"/>
        </w:rPr>
      </w:pPr>
      <w:r>
        <w:rPr>
          <w:b/>
          <w:sz w:val="32"/>
          <w:szCs w:val="32"/>
        </w:rPr>
        <w:t>Hosted by Florida Southern College</w:t>
      </w:r>
    </w:p>
    <w:p w14:paraId="021D5F9C" w14:textId="77777777" w:rsidR="00000000" w:rsidRDefault="00A2292F">
      <w:pPr>
        <w:spacing w:before="100" w:beforeAutospacing="1" w:after="100" w:afterAutospacing="1" w:line="240" w:lineRule="auto"/>
        <w:contextualSpacing/>
      </w:pPr>
      <w:r>
        <w:tab/>
      </w:r>
      <w:r>
        <w:tab/>
      </w:r>
      <w:r>
        <w:tab/>
      </w:r>
      <w:r>
        <w:tab/>
      </w:r>
      <w:r>
        <w:tab/>
      </w:r>
      <w:r>
        <w:tab/>
      </w:r>
    </w:p>
    <w:p w14:paraId="3BE9A037" w14:textId="77777777" w:rsidR="00000000" w:rsidRDefault="00A2292F">
      <w:pPr>
        <w:rPr>
          <w:b/>
        </w:rPr>
      </w:pPr>
    </w:p>
    <w:p w14:paraId="0CB42ED5" w14:textId="77777777" w:rsidR="00000000" w:rsidRDefault="00A2292F">
      <w:pPr>
        <w:tabs>
          <w:tab w:val="left" w:pos="405"/>
          <w:tab w:val="center" w:pos="3189"/>
        </w:tabs>
        <w:spacing w:after="0" w:line="240" w:lineRule="auto"/>
        <w:contextualSpacing/>
        <w:jc w:val="center"/>
        <w:rPr>
          <w:b/>
          <w:sz w:val="28"/>
          <w:szCs w:val="28"/>
        </w:rPr>
      </w:pPr>
      <w:r>
        <w:rPr>
          <w:b/>
          <w:sz w:val="28"/>
          <w:szCs w:val="28"/>
        </w:rPr>
        <w:br w:type="page"/>
      </w:r>
      <w:r>
        <w:rPr>
          <w:b/>
          <w:sz w:val="28"/>
          <w:szCs w:val="28"/>
        </w:rPr>
        <w:lastRenderedPageBreak/>
        <w:t>General Information</w:t>
      </w:r>
    </w:p>
    <w:p w14:paraId="77756B7B" w14:textId="77777777" w:rsidR="00000000" w:rsidRDefault="00A2292F">
      <w:pPr>
        <w:tabs>
          <w:tab w:val="left" w:pos="405"/>
          <w:tab w:val="center" w:pos="3189"/>
        </w:tabs>
        <w:spacing w:after="0"/>
        <w:contextualSpacing/>
        <w:rPr>
          <w:b/>
          <w:sz w:val="20"/>
          <w:szCs w:val="20"/>
        </w:rPr>
      </w:pPr>
      <w:r>
        <w:rPr>
          <w:b/>
          <w:sz w:val="20"/>
          <w:szCs w:val="20"/>
        </w:rPr>
        <w:t xml:space="preserve">Transportation to </w:t>
      </w:r>
      <w:r>
        <w:rPr>
          <w:b/>
          <w:sz w:val="20"/>
          <w:szCs w:val="20"/>
        </w:rPr>
        <w:t>Lakeland (The Terrace Hotel)</w:t>
      </w:r>
    </w:p>
    <w:p w14:paraId="6EA9402C" w14:textId="77777777" w:rsidR="00000000" w:rsidRDefault="00A2292F">
      <w:pPr>
        <w:spacing w:after="0" w:line="240" w:lineRule="auto"/>
        <w:contextualSpacing/>
        <w:rPr>
          <w:sz w:val="20"/>
          <w:szCs w:val="20"/>
        </w:rPr>
      </w:pPr>
      <w:r>
        <w:rPr>
          <w:sz w:val="20"/>
          <w:szCs w:val="20"/>
        </w:rPr>
        <w:t>If traveling to the meeting by air, the local arrangements committee recommends flying into either Orlando International Airport or Tampa International Airport.  However, flying into Tampa is preferred, if you want to avoid tra</w:t>
      </w:r>
      <w:r>
        <w:rPr>
          <w:sz w:val="20"/>
          <w:szCs w:val="20"/>
        </w:rPr>
        <w:t>ffic.  Both airports offer car rental services.  In addition, shuttle/taxi service is available through Sundance Shuttle and Limo, 863-512-3334 (website: http://www.sundancelimofl.com).  The Tampa-Lakeland (Terrace Hotel) trip would be $75 one way; the Orl</w:t>
      </w:r>
      <w:r>
        <w:rPr>
          <w:sz w:val="20"/>
          <w:szCs w:val="20"/>
        </w:rPr>
        <w:t xml:space="preserve">ando-Lakeland (Terrace Hotel) trip would be $90 one way. </w:t>
      </w:r>
    </w:p>
    <w:p w14:paraId="6E0FC6CD" w14:textId="77777777" w:rsidR="00000000" w:rsidRDefault="00A2292F">
      <w:pPr>
        <w:spacing w:after="0" w:line="240" w:lineRule="auto"/>
        <w:contextualSpacing/>
        <w:rPr>
          <w:sz w:val="20"/>
          <w:szCs w:val="20"/>
        </w:rPr>
      </w:pPr>
    </w:p>
    <w:p w14:paraId="6E4A992F" w14:textId="77777777" w:rsidR="00000000" w:rsidRDefault="00A2292F">
      <w:pPr>
        <w:spacing w:after="0" w:line="240" w:lineRule="auto"/>
        <w:contextualSpacing/>
        <w:rPr>
          <w:b/>
          <w:sz w:val="20"/>
          <w:szCs w:val="20"/>
        </w:rPr>
      </w:pPr>
      <w:r>
        <w:rPr>
          <w:b/>
          <w:sz w:val="20"/>
          <w:szCs w:val="20"/>
        </w:rPr>
        <w:t>The Terrace Hotel</w:t>
      </w:r>
    </w:p>
    <w:p w14:paraId="3EE3A3E0" w14:textId="77777777" w:rsidR="00000000" w:rsidRDefault="00A2292F">
      <w:pPr>
        <w:spacing w:after="0" w:line="240" w:lineRule="auto"/>
        <w:contextualSpacing/>
        <w:rPr>
          <w:sz w:val="20"/>
          <w:szCs w:val="20"/>
        </w:rPr>
      </w:pPr>
      <w:r>
        <w:rPr>
          <w:sz w:val="20"/>
          <w:szCs w:val="20"/>
        </w:rPr>
        <w:t>Lodging is available at the Terrace Hotel (http://www.terracehotel.com).  All guests have complimentary valet parking, which is located at the main entrance off Massachusetts Aven</w:t>
      </w:r>
      <w:r>
        <w:rPr>
          <w:sz w:val="20"/>
          <w:szCs w:val="20"/>
        </w:rPr>
        <w:t>ue.  Self-parking is also available for those guests who would prefer it.</w:t>
      </w:r>
    </w:p>
    <w:p w14:paraId="3E128F55" w14:textId="77777777" w:rsidR="00000000" w:rsidRDefault="00A2292F">
      <w:pPr>
        <w:spacing w:after="0" w:line="240" w:lineRule="auto"/>
        <w:contextualSpacing/>
        <w:rPr>
          <w:sz w:val="20"/>
          <w:szCs w:val="20"/>
        </w:rPr>
      </w:pPr>
    </w:p>
    <w:p w14:paraId="69118A3E" w14:textId="77777777" w:rsidR="00000000" w:rsidRDefault="00A2292F">
      <w:pPr>
        <w:spacing w:after="0" w:line="240" w:lineRule="auto"/>
        <w:contextualSpacing/>
        <w:rPr>
          <w:b/>
          <w:sz w:val="20"/>
          <w:szCs w:val="20"/>
        </w:rPr>
      </w:pPr>
      <w:r>
        <w:rPr>
          <w:b/>
          <w:sz w:val="20"/>
          <w:szCs w:val="20"/>
        </w:rPr>
        <w:t>Directions to the 2015 FCH Annual Meeting</w:t>
      </w:r>
    </w:p>
    <w:p w14:paraId="60F1489C" w14:textId="77777777" w:rsidR="00000000" w:rsidRDefault="00A2292F">
      <w:pPr>
        <w:spacing w:after="0" w:line="240" w:lineRule="auto"/>
        <w:contextualSpacing/>
        <w:rPr>
          <w:sz w:val="20"/>
          <w:szCs w:val="20"/>
        </w:rPr>
      </w:pPr>
      <w:r>
        <w:rPr>
          <w:sz w:val="20"/>
          <w:szCs w:val="20"/>
        </w:rPr>
        <w:t xml:space="preserve">The </w:t>
      </w:r>
      <w:r>
        <w:rPr>
          <w:sz w:val="20"/>
          <w:szCs w:val="20"/>
        </w:rPr>
        <w:t>annual meeting will be held at Florida Southern College in Lakeland.  The address is: 111 Lake Hollingsworth Drive; Lakeland, FL 33801.  The Terrace Hotel is no more than 1 mile away from FSC's campus.  There is no shuttle service; however, you may walk, t</w:t>
      </w:r>
      <w:r>
        <w:rPr>
          <w:sz w:val="20"/>
          <w:szCs w:val="20"/>
        </w:rPr>
        <w:t>ake a very short taxi or bus ride, or drive to campus.  Parking is available in the VB, VBB, and VA parking lots.  More information on getting to campus, including parking, is available on the Florida Southern College website: http://www.flsouthern.edu</w:t>
      </w:r>
    </w:p>
    <w:p w14:paraId="237B6B94" w14:textId="77777777" w:rsidR="00000000" w:rsidRDefault="00A2292F">
      <w:pPr>
        <w:spacing w:after="0" w:line="240" w:lineRule="auto"/>
        <w:jc w:val="center"/>
        <w:rPr>
          <w:b/>
          <w:sz w:val="20"/>
          <w:szCs w:val="20"/>
          <w:u w:val="single"/>
        </w:rPr>
      </w:pPr>
    </w:p>
    <w:p w14:paraId="50DADD9D" w14:textId="77777777" w:rsidR="00000000" w:rsidRDefault="00A2292F">
      <w:pPr>
        <w:spacing w:after="0" w:line="240" w:lineRule="auto"/>
        <w:jc w:val="center"/>
        <w:rPr>
          <w:b/>
          <w:u w:val="single"/>
        </w:rPr>
      </w:pPr>
      <w:r>
        <w:rPr>
          <w:b/>
          <w:u w:val="single"/>
        </w:rPr>
        <w:t>Ke</w:t>
      </w:r>
      <w:r>
        <w:rPr>
          <w:b/>
          <w:u w:val="single"/>
        </w:rPr>
        <w:t>y Locations on FSC’s Campus Map</w:t>
      </w:r>
    </w:p>
    <w:p w14:paraId="7774A97F" w14:textId="77777777" w:rsidR="00000000" w:rsidRDefault="00A2292F">
      <w:pPr>
        <w:spacing w:after="0" w:line="240" w:lineRule="auto"/>
        <w:rPr>
          <w:b/>
        </w:rPr>
        <w:sectPr w:rsidR="00000000">
          <w:footerReference w:type="default" r:id="rId9"/>
          <w:pgSz w:w="7920" w:h="12240" w:orient="landscape"/>
          <w:pgMar w:top="720" w:right="547" w:bottom="634" w:left="994" w:header="288" w:footer="0" w:gutter="0"/>
          <w:cols w:space="720"/>
          <w:titlePg/>
          <w:docGrid w:linePitch="360"/>
        </w:sectPr>
      </w:pPr>
    </w:p>
    <w:p w14:paraId="519768B1" w14:textId="77777777" w:rsidR="00000000" w:rsidRDefault="00A2292F">
      <w:pPr>
        <w:spacing w:after="0" w:line="240" w:lineRule="auto"/>
        <w:rPr>
          <w:b/>
        </w:rPr>
      </w:pPr>
      <w:r>
        <w:rPr>
          <w:b/>
        </w:rPr>
        <w:t>1) Visitor Parking</w:t>
      </w:r>
    </w:p>
    <w:p w14:paraId="38983C5F" w14:textId="77777777" w:rsidR="00000000" w:rsidRDefault="00A2292F">
      <w:pPr>
        <w:spacing w:after="0" w:line="240" w:lineRule="auto"/>
      </w:pPr>
      <w:r>
        <w:t>Designated Lots: VB, VBB, and VA</w:t>
      </w:r>
    </w:p>
    <w:p w14:paraId="4350DBD5" w14:textId="77777777" w:rsidR="00000000" w:rsidRDefault="00A2292F">
      <w:pPr>
        <w:spacing w:after="0" w:line="240" w:lineRule="auto"/>
      </w:pPr>
      <w:r>
        <w:t>Map Location: Northwest part of campus along Frank Lloyd Wright Way and Johnson Avenue</w:t>
      </w:r>
    </w:p>
    <w:p w14:paraId="100E539F" w14:textId="77777777" w:rsidR="00000000" w:rsidRDefault="00A2292F">
      <w:pPr>
        <w:spacing w:after="0" w:line="240" w:lineRule="auto"/>
        <w:rPr>
          <w:b/>
        </w:rPr>
      </w:pPr>
    </w:p>
    <w:p w14:paraId="10AABB0E" w14:textId="77777777" w:rsidR="00000000" w:rsidRDefault="00A2292F">
      <w:pPr>
        <w:spacing w:after="0" w:line="240" w:lineRule="auto"/>
        <w:rPr>
          <w:b/>
        </w:rPr>
      </w:pPr>
      <w:r>
        <w:rPr>
          <w:b/>
        </w:rPr>
        <w:t xml:space="preserve">2) Christoverson </w:t>
      </w:r>
    </w:p>
    <w:p w14:paraId="00D6B5B9" w14:textId="77777777" w:rsidR="00000000" w:rsidRDefault="00A2292F">
      <w:pPr>
        <w:spacing w:after="0" w:line="240" w:lineRule="auto"/>
        <w:rPr>
          <w:b/>
        </w:rPr>
      </w:pPr>
      <w:r>
        <w:rPr>
          <w:b/>
        </w:rPr>
        <w:t>Humanities Building</w:t>
      </w:r>
    </w:p>
    <w:p w14:paraId="48061F12" w14:textId="77777777" w:rsidR="00000000" w:rsidRDefault="00A2292F">
      <w:pPr>
        <w:spacing w:after="0" w:line="240" w:lineRule="auto"/>
      </w:pPr>
      <w:r>
        <w:t>Map Location: A-5</w:t>
      </w:r>
    </w:p>
    <w:p w14:paraId="2DE2DD78" w14:textId="77777777" w:rsidR="00000000" w:rsidRDefault="00A2292F">
      <w:pPr>
        <w:spacing w:after="0" w:line="240" w:lineRule="auto"/>
      </w:pPr>
      <w:r>
        <w:t>Bui</w:t>
      </w:r>
      <w:r>
        <w:t>lding Code: CH</w:t>
      </w:r>
    </w:p>
    <w:p w14:paraId="7357010F" w14:textId="77777777" w:rsidR="00000000" w:rsidRDefault="00A2292F">
      <w:pPr>
        <w:spacing w:after="0" w:line="240" w:lineRule="auto"/>
        <w:rPr>
          <w:b/>
        </w:rPr>
      </w:pPr>
    </w:p>
    <w:p w14:paraId="6BD08CB1" w14:textId="77777777" w:rsidR="00000000" w:rsidRDefault="00A2292F">
      <w:pPr>
        <w:spacing w:after="0" w:line="240" w:lineRule="auto"/>
        <w:rPr>
          <w:b/>
        </w:rPr>
      </w:pPr>
      <w:r>
        <w:rPr>
          <w:b/>
        </w:rPr>
        <w:t>3) McKay Archives</w:t>
      </w:r>
    </w:p>
    <w:p w14:paraId="3AB24009" w14:textId="77777777" w:rsidR="00000000" w:rsidRDefault="00A2292F">
      <w:pPr>
        <w:spacing w:after="0" w:line="240" w:lineRule="auto"/>
      </w:pPr>
      <w:r>
        <w:t>Map Location: B-2</w:t>
      </w:r>
    </w:p>
    <w:p w14:paraId="634F7C19" w14:textId="77777777" w:rsidR="00000000" w:rsidRDefault="00A2292F">
      <w:pPr>
        <w:spacing w:after="0" w:line="240" w:lineRule="auto"/>
      </w:pPr>
      <w:r>
        <w:t>Building Code: AR</w:t>
      </w:r>
    </w:p>
    <w:p w14:paraId="7B58BB52" w14:textId="77777777" w:rsidR="00000000" w:rsidRDefault="00A2292F">
      <w:pPr>
        <w:spacing w:after="0" w:line="240" w:lineRule="auto"/>
        <w:rPr>
          <w:b/>
        </w:rPr>
      </w:pPr>
    </w:p>
    <w:p w14:paraId="16173CBE" w14:textId="77777777" w:rsidR="00000000" w:rsidRDefault="00A2292F">
      <w:pPr>
        <w:spacing w:after="0" w:line="240" w:lineRule="auto"/>
        <w:rPr>
          <w:b/>
        </w:rPr>
      </w:pPr>
      <w:r>
        <w:rPr>
          <w:b/>
        </w:rPr>
        <w:br w:type="column"/>
      </w:r>
      <w:r>
        <w:rPr>
          <w:b/>
        </w:rPr>
        <w:t>4) Sharp Family Tourism and Education Center</w:t>
      </w:r>
    </w:p>
    <w:p w14:paraId="1481F38F" w14:textId="77777777" w:rsidR="00000000" w:rsidRDefault="00A2292F">
      <w:pPr>
        <w:spacing w:after="0" w:line="240" w:lineRule="auto"/>
      </w:pPr>
      <w:r>
        <w:t>Map Location: 750 Frank Lloyd Wright Way</w:t>
      </w:r>
    </w:p>
    <w:p w14:paraId="586960B5" w14:textId="77777777" w:rsidR="00000000" w:rsidRDefault="00A2292F">
      <w:pPr>
        <w:spacing w:after="0" w:line="240" w:lineRule="auto"/>
      </w:pPr>
      <w:r>
        <w:t>Building Code: TO</w:t>
      </w:r>
    </w:p>
    <w:p w14:paraId="5DAFDC97" w14:textId="77777777" w:rsidR="00000000" w:rsidRDefault="00A2292F">
      <w:pPr>
        <w:spacing w:after="0" w:line="240" w:lineRule="auto"/>
        <w:rPr>
          <w:b/>
        </w:rPr>
      </w:pPr>
    </w:p>
    <w:p w14:paraId="3EAE68B8" w14:textId="77777777" w:rsidR="00000000" w:rsidRDefault="00A2292F">
      <w:pPr>
        <w:spacing w:after="0" w:line="240" w:lineRule="auto"/>
        <w:rPr>
          <w:b/>
        </w:rPr>
      </w:pPr>
      <w:r>
        <w:rPr>
          <w:b/>
        </w:rPr>
        <w:t>5) Wellness Center Gym</w:t>
      </w:r>
    </w:p>
    <w:p w14:paraId="43F428D8" w14:textId="77777777" w:rsidR="00000000" w:rsidRDefault="00A2292F">
      <w:pPr>
        <w:spacing w:after="0" w:line="240" w:lineRule="auto"/>
      </w:pPr>
      <w:r>
        <w:t>Map Location: F-4</w:t>
      </w:r>
    </w:p>
    <w:p w14:paraId="08CFC3AF" w14:textId="77777777" w:rsidR="00000000" w:rsidRDefault="00A2292F">
      <w:pPr>
        <w:spacing w:after="0" w:line="240" w:lineRule="auto"/>
      </w:pPr>
      <w:r>
        <w:t>Building Code: HW</w:t>
      </w:r>
    </w:p>
    <w:p w14:paraId="2592C28E" w14:textId="77777777" w:rsidR="00000000" w:rsidRDefault="00A2292F">
      <w:pPr>
        <w:spacing w:after="0" w:line="240" w:lineRule="auto"/>
        <w:rPr>
          <w:b/>
        </w:rPr>
      </w:pPr>
    </w:p>
    <w:p w14:paraId="0A3E7AFC" w14:textId="77777777" w:rsidR="00000000" w:rsidRDefault="00A2292F">
      <w:pPr>
        <w:spacing w:after="0" w:line="240" w:lineRule="auto"/>
        <w:rPr>
          <w:b/>
        </w:rPr>
      </w:pPr>
      <w:r>
        <w:rPr>
          <w:b/>
        </w:rPr>
        <w:t>6) Anne MacGregor Jenkins Recital Hall (Branscomb Auditorium)</w:t>
      </w:r>
    </w:p>
    <w:p w14:paraId="1A00CE45" w14:textId="77777777" w:rsidR="00000000" w:rsidRDefault="00A2292F">
      <w:pPr>
        <w:spacing w:after="0" w:line="240" w:lineRule="auto"/>
      </w:pPr>
      <w:r>
        <w:t>Map Location: B-4</w:t>
      </w:r>
    </w:p>
    <w:p w14:paraId="2BF5F3CD" w14:textId="77777777" w:rsidR="00000000" w:rsidRDefault="00A2292F">
      <w:pPr>
        <w:spacing w:after="0" w:line="240" w:lineRule="auto"/>
      </w:pPr>
      <w:r>
        <w:t>Building Code: B</w:t>
      </w:r>
    </w:p>
    <w:p w14:paraId="1596C4EF" w14:textId="77777777" w:rsidR="00000000" w:rsidRDefault="00A2292F">
      <w:pPr>
        <w:spacing w:after="0" w:line="240" w:lineRule="auto"/>
        <w:sectPr w:rsidR="00000000">
          <w:type w:val="continuous"/>
          <w:pgSz w:w="7920" w:h="12240" w:orient="landscape"/>
          <w:pgMar w:top="720" w:right="547" w:bottom="634" w:left="994" w:header="288" w:footer="0" w:gutter="0"/>
          <w:pgNumType w:start="0"/>
          <w:cols w:num="2" w:space="93"/>
          <w:titlePg/>
        </w:sectPr>
      </w:pPr>
    </w:p>
    <w:p w14:paraId="540DC6E9" w14:textId="77777777" w:rsidR="00000000" w:rsidRDefault="00A2292F">
      <w:pPr>
        <w:jc w:val="center"/>
        <w:rPr>
          <w:b/>
          <w:sz w:val="28"/>
          <w:szCs w:val="28"/>
        </w:rPr>
      </w:pPr>
      <w:r>
        <w:rPr>
          <w:b/>
          <w:sz w:val="28"/>
          <w:szCs w:val="28"/>
        </w:rPr>
        <w:br w:type="page"/>
      </w:r>
      <w:r>
        <w:rPr>
          <w:b/>
          <w:sz w:val="28"/>
          <w:szCs w:val="28"/>
        </w:rPr>
        <w:lastRenderedPageBreak/>
        <w:t>CAMPUS MAP</w:t>
      </w:r>
    </w:p>
    <w:p w14:paraId="2F94BA6D" w14:textId="77777777" w:rsidR="00000000" w:rsidRDefault="00A2292F">
      <w:pPr>
        <w:rPr>
          <w:b/>
          <w:sz w:val="28"/>
          <w:szCs w:val="28"/>
        </w:rPr>
      </w:pPr>
      <w:r>
        <w:rPr>
          <w:b/>
          <w:noProof/>
          <w:sz w:val="24"/>
          <w:szCs w:val="24"/>
        </w:rPr>
        <w:drawing>
          <wp:inline distT="0" distB="0" distL="0" distR="0" wp14:anchorId="4BB8558A" wp14:editId="79B678C7">
            <wp:extent cx="3924300" cy="63627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6362700"/>
                    </a:xfrm>
                    <a:prstGeom prst="rect">
                      <a:avLst/>
                    </a:prstGeom>
                    <a:noFill/>
                    <a:ln>
                      <a:noFill/>
                    </a:ln>
                  </pic:spPr>
                </pic:pic>
              </a:graphicData>
            </a:graphic>
          </wp:inline>
        </w:drawing>
      </w:r>
    </w:p>
    <w:p w14:paraId="77C0C302" w14:textId="77777777" w:rsidR="00000000" w:rsidRDefault="00A2292F">
      <w:pPr>
        <w:tabs>
          <w:tab w:val="left" w:pos="405"/>
          <w:tab w:val="center" w:pos="3189"/>
        </w:tabs>
        <w:spacing w:after="0" w:line="240" w:lineRule="auto"/>
        <w:contextualSpacing/>
        <w:rPr>
          <w:b/>
        </w:rPr>
      </w:pPr>
      <w:r>
        <w:rPr>
          <w:b/>
          <w:sz w:val="28"/>
          <w:szCs w:val="28"/>
        </w:rPr>
        <w:lastRenderedPageBreak/>
        <w:tab/>
      </w:r>
    </w:p>
    <w:p w14:paraId="390614A5" w14:textId="77777777" w:rsidR="00000000" w:rsidRDefault="00A2292F">
      <w:pPr>
        <w:spacing w:after="0" w:line="240" w:lineRule="auto"/>
        <w:rPr>
          <w:b/>
        </w:rPr>
        <w:sectPr w:rsidR="00000000">
          <w:type w:val="continuous"/>
          <w:pgSz w:w="7920" w:h="12240" w:orient="landscape"/>
          <w:pgMar w:top="720" w:right="547" w:bottom="634" w:left="994" w:header="288" w:footer="0" w:gutter="0"/>
          <w:pgNumType w:start="2"/>
          <w:cols w:space="720"/>
          <w:titlePg/>
        </w:sectPr>
      </w:pPr>
    </w:p>
    <w:p w14:paraId="3952CD97" w14:textId="77777777" w:rsidR="00000000" w:rsidRDefault="00A2292F">
      <w:pPr>
        <w:tabs>
          <w:tab w:val="left" w:pos="405"/>
          <w:tab w:val="center" w:pos="3189"/>
        </w:tabs>
        <w:spacing w:after="0" w:line="240" w:lineRule="auto"/>
        <w:contextualSpacing/>
        <w:jc w:val="center"/>
        <w:rPr>
          <w:b/>
        </w:rPr>
      </w:pPr>
      <w:r>
        <w:rPr>
          <w:b/>
        </w:rPr>
        <w:t>Local Arrangements Chair</w:t>
      </w:r>
    </w:p>
    <w:p w14:paraId="38A5F6EB" w14:textId="77777777" w:rsidR="00000000" w:rsidRDefault="00A2292F">
      <w:pPr>
        <w:spacing w:after="0" w:line="240" w:lineRule="auto"/>
        <w:contextualSpacing/>
        <w:jc w:val="center"/>
      </w:pPr>
      <w:r>
        <w:t>James M. Denham</w:t>
      </w:r>
    </w:p>
    <w:p w14:paraId="51FE5FC6" w14:textId="77777777" w:rsidR="00000000" w:rsidRDefault="00A2292F">
      <w:pPr>
        <w:spacing w:after="0" w:line="240" w:lineRule="auto"/>
        <w:contextualSpacing/>
        <w:jc w:val="center"/>
      </w:pPr>
      <w:r>
        <w:t>Florida Southern College</w:t>
      </w:r>
    </w:p>
    <w:p w14:paraId="26AD16EF" w14:textId="77777777" w:rsidR="00000000" w:rsidRDefault="00A2292F">
      <w:pPr>
        <w:spacing w:after="0" w:line="240" w:lineRule="auto"/>
        <w:contextualSpacing/>
        <w:jc w:val="center"/>
        <w:rPr>
          <w:b/>
        </w:rPr>
      </w:pPr>
    </w:p>
    <w:p w14:paraId="595586CB" w14:textId="77777777" w:rsidR="00000000" w:rsidRDefault="00A2292F">
      <w:pPr>
        <w:spacing w:after="0" w:line="240" w:lineRule="auto"/>
        <w:contextualSpacing/>
        <w:jc w:val="center"/>
        <w:rPr>
          <w:b/>
        </w:rPr>
      </w:pPr>
      <w:r>
        <w:rPr>
          <w:b/>
        </w:rPr>
        <w:t>Program Chair</w:t>
      </w:r>
    </w:p>
    <w:p w14:paraId="41210DE3" w14:textId="77777777" w:rsidR="00000000" w:rsidRDefault="00A2292F">
      <w:pPr>
        <w:spacing w:after="0" w:line="240" w:lineRule="auto"/>
        <w:contextualSpacing/>
        <w:jc w:val="center"/>
      </w:pPr>
      <w:r>
        <w:t>J</w:t>
      </w:r>
      <w:r>
        <w:t>esse Hingson</w:t>
      </w:r>
    </w:p>
    <w:p w14:paraId="2C1E85C6" w14:textId="77777777" w:rsidR="00000000" w:rsidRDefault="00A2292F">
      <w:pPr>
        <w:spacing w:after="0" w:line="240" w:lineRule="auto"/>
        <w:contextualSpacing/>
        <w:jc w:val="center"/>
      </w:pPr>
      <w:r>
        <w:t>Jacksonville University</w:t>
      </w:r>
    </w:p>
    <w:p w14:paraId="29FEBB46" w14:textId="77777777" w:rsidR="00000000" w:rsidRDefault="00A2292F">
      <w:pPr>
        <w:spacing w:after="0" w:line="240" w:lineRule="auto"/>
        <w:rPr>
          <w:b/>
        </w:rPr>
        <w:sectPr w:rsidR="00000000">
          <w:type w:val="continuous"/>
          <w:pgSz w:w="7920" w:h="12240" w:orient="landscape"/>
          <w:pgMar w:top="720" w:right="547" w:bottom="634" w:left="994" w:header="288" w:footer="0" w:gutter="0"/>
          <w:pgNumType w:start="0"/>
          <w:cols w:num="2" w:space="720"/>
          <w:titlePg/>
        </w:sectPr>
      </w:pPr>
    </w:p>
    <w:p w14:paraId="2C6324B4" w14:textId="77777777" w:rsidR="00000000" w:rsidRDefault="00A2292F">
      <w:pPr>
        <w:spacing w:after="0" w:line="240" w:lineRule="auto"/>
        <w:contextualSpacing/>
        <w:jc w:val="center"/>
        <w:rPr>
          <w:b/>
        </w:rPr>
      </w:pPr>
      <w:r>
        <w:rPr>
          <w:b/>
        </w:rPr>
        <w:t xml:space="preserve">Officers of the </w:t>
      </w:r>
    </w:p>
    <w:p w14:paraId="7283D0AC" w14:textId="77777777" w:rsidR="00000000" w:rsidRDefault="00A2292F">
      <w:pPr>
        <w:spacing w:after="0" w:line="240" w:lineRule="auto"/>
        <w:contextualSpacing/>
        <w:jc w:val="center"/>
        <w:rPr>
          <w:b/>
        </w:rPr>
      </w:pPr>
      <w:r>
        <w:rPr>
          <w:b/>
        </w:rPr>
        <w:t>Florida Conference of Historians, 2015-2016</w:t>
      </w:r>
    </w:p>
    <w:p w14:paraId="45E95B08" w14:textId="77777777" w:rsidR="00000000" w:rsidRDefault="00A2292F">
      <w:pPr>
        <w:spacing w:after="0" w:line="240" w:lineRule="auto"/>
        <w:contextualSpacing/>
      </w:pPr>
      <w:r>
        <w:t>President</w:t>
      </w:r>
      <w:r>
        <w:tab/>
      </w:r>
      <w:r>
        <w:tab/>
        <w:t>James M. Denham</w:t>
      </w:r>
    </w:p>
    <w:p w14:paraId="2456282F" w14:textId="77777777" w:rsidR="00000000" w:rsidRDefault="00A2292F">
      <w:pPr>
        <w:spacing w:after="0" w:line="240" w:lineRule="auto"/>
        <w:ind w:left="1440" w:firstLine="720"/>
        <w:contextualSpacing/>
      </w:pPr>
      <w:r>
        <w:t>Florida Southern College</w:t>
      </w:r>
    </w:p>
    <w:p w14:paraId="18506A98" w14:textId="77777777" w:rsidR="00000000" w:rsidRDefault="00A2292F">
      <w:pPr>
        <w:spacing w:after="0" w:line="240" w:lineRule="auto"/>
        <w:ind w:left="1440" w:firstLine="720"/>
        <w:contextualSpacing/>
      </w:pPr>
    </w:p>
    <w:p w14:paraId="601602B0" w14:textId="77777777" w:rsidR="00000000" w:rsidRDefault="00A2292F">
      <w:pPr>
        <w:spacing w:after="0" w:line="240" w:lineRule="auto"/>
        <w:contextualSpacing/>
      </w:pPr>
      <w:r>
        <w:t>President-Elect</w:t>
      </w:r>
      <w:r>
        <w:tab/>
      </w:r>
      <w:r>
        <w:tab/>
        <w:t>Patricia Farless</w:t>
      </w:r>
    </w:p>
    <w:p w14:paraId="4771FFFD" w14:textId="77777777" w:rsidR="00000000" w:rsidRDefault="00A2292F">
      <w:pPr>
        <w:spacing w:after="0" w:line="240" w:lineRule="auto"/>
        <w:ind w:left="1440" w:firstLine="720"/>
        <w:contextualSpacing/>
      </w:pPr>
      <w:r>
        <w:t>University of Central Florida</w:t>
      </w:r>
    </w:p>
    <w:p w14:paraId="7B7675E2" w14:textId="77777777" w:rsidR="00000000" w:rsidRDefault="00A2292F">
      <w:pPr>
        <w:spacing w:after="0" w:line="240" w:lineRule="auto"/>
        <w:contextualSpacing/>
      </w:pPr>
    </w:p>
    <w:p w14:paraId="0A954B4D" w14:textId="77777777" w:rsidR="00000000" w:rsidRDefault="00A2292F">
      <w:pPr>
        <w:spacing w:after="0" w:line="240" w:lineRule="auto"/>
        <w:contextualSpacing/>
      </w:pPr>
      <w:r>
        <w:t>Treasurer</w:t>
      </w:r>
      <w:r>
        <w:tab/>
      </w:r>
      <w:r>
        <w:tab/>
        <w:t>Jesse Hingson</w:t>
      </w:r>
    </w:p>
    <w:p w14:paraId="1C76878A" w14:textId="77777777" w:rsidR="00000000" w:rsidRDefault="00A2292F">
      <w:pPr>
        <w:spacing w:after="0" w:line="240" w:lineRule="auto"/>
        <w:ind w:left="1440" w:firstLine="720"/>
        <w:contextualSpacing/>
      </w:pPr>
      <w:r>
        <w:t>Jacksonville University</w:t>
      </w:r>
    </w:p>
    <w:p w14:paraId="0A3A8650" w14:textId="77777777" w:rsidR="00000000" w:rsidRDefault="00A2292F">
      <w:pPr>
        <w:spacing w:after="0" w:line="240" w:lineRule="auto"/>
        <w:contextualSpacing/>
      </w:pPr>
    </w:p>
    <w:p w14:paraId="023F61FD" w14:textId="77777777" w:rsidR="00000000" w:rsidRDefault="00A2292F">
      <w:pPr>
        <w:spacing w:after="0" w:line="240" w:lineRule="auto"/>
        <w:contextualSpacing/>
      </w:pPr>
      <w:r>
        <w:t>Secretary</w:t>
      </w:r>
      <w:r>
        <w:tab/>
      </w:r>
      <w:r>
        <w:tab/>
        <w:t>David Proctor</w:t>
      </w:r>
    </w:p>
    <w:p w14:paraId="549EDFDB" w14:textId="77777777" w:rsidR="00000000" w:rsidRDefault="00A2292F">
      <w:pPr>
        <w:spacing w:after="0" w:line="240" w:lineRule="auto"/>
        <w:ind w:left="1440" w:firstLine="720"/>
        <w:contextualSpacing/>
      </w:pPr>
      <w:r>
        <w:t>Tallahassee Community College</w:t>
      </w:r>
    </w:p>
    <w:p w14:paraId="6DFEB032" w14:textId="77777777" w:rsidR="00000000" w:rsidRDefault="00A2292F">
      <w:pPr>
        <w:spacing w:after="0" w:line="240" w:lineRule="auto"/>
        <w:contextualSpacing/>
        <w:jc w:val="center"/>
        <w:rPr>
          <w:b/>
        </w:rPr>
      </w:pPr>
    </w:p>
    <w:p w14:paraId="5EBA64A0" w14:textId="77777777" w:rsidR="00000000" w:rsidRDefault="00A2292F">
      <w:pPr>
        <w:spacing w:after="0" w:line="240" w:lineRule="auto"/>
        <w:contextualSpacing/>
        <w:jc w:val="center"/>
        <w:rPr>
          <w:b/>
        </w:rPr>
      </w:pPr>
      <w:r>
        <w:rPr>
          <w:b/>
        </w:rPr>
        <w:t xml:space="preserve">FCH Annals: </w:t>
      </w:r>
    </w:p>
    <w:p w14:paraId="2FB32EB5" w14:textId="77777777" w:rsidR="00000000" w:rsidRDefault="00A2292F">
      <w:pPr>
        <w:spacing w:after="0" w:line="240" w:lineRule="auto"/>
        <w:contextualSpacing/>
        <w:jc w:val="center"/>
        <w:rPr>
          <w:b/>
        </w:rPr>
      </w:pPr>
      <w:r>
        <w:rPr>
          <w:b/>
        </w:rPr>
        <w:t>The Journal of the Florida Conference of Historians</w:t>
      </w:r>
    </w:p>
    <w:p w14:paraId="0813B4C4" w14:textId="77777777" w:rsidR="00000000" w:rsidRDefault="00A2292F">
      <w:pPr>
        <w:spacing w:after="0" w:line="240" w:lineRule="auto"/>
        <w:contextualSpacing/>
        <w:jc w:val="center"/>
      </w:pPr>
      <w:r>
        <w:t>Senior Editor</w:t>
      </w:r>
    </w:p>
    <w:p w14:paraId="770A82F7" w14:textId="77777777" w:rsidR="00000000" w:rsidRDefault="00A2292F">
      <w:pPr>
        <w:spacing w:after="0" w:line="240" w:lineRule="auto"/>
        <w:contextualSpacing/>
        <w:jc w:val="center"/>
      </w:pPr>
      <w:r>
        <w:t>Michael S. Cole</w:t>
      </w:r>
    </w:p>
    <w:p w14:paraId="694F2DAC" w14:textId="77777777" w:rsidR="00000000" w:rsidRDefault="00A2292F">
      <w:pPr>
        <w:spacing w:after="0" w:line="240" w:lineRule="auto"/>
        <w:contextualSpacing/>
        <w:jc w:val="center"/>
      </w:pPr>
      <w:r>
        <w:t>Florida Gulf Coast Unive</w:t>
      </w:r>
      <w:r>
        <w:t>rsity</w:t>
      </w:r>
    </w:p>
    <w:p w14:paraId="1D9807B6" w14:textId="77777777" w:rsidR="00000000" w:rsidRDefault="00A2292F">
      <w:pPr>
        <w:spacing w:after="0" w:line="240" w:lineRule="auto"/>
        <w:contextualSpacing/>
        <w:jc w:val="center"/>
      </w:pPr>
    </w:p>
    <w:p w14:paraId="6C6C9DFE" w14:textId="77777777" w:rsidR="00000000" w:rsidRDefault="00A2292F">
      <w:pPr>
        <w:spacing w:after="0" w:line="240" w:lineRule="auto"/>
        <w:contextualSpacing/>
        <w:jc w:val="center"/>
        <w:rPr>
          <w:b/>
          <w:u w:val="single"/>
        </w:rPr>
      </w:pPr>
      <w:r>
        <w:rPr>
          <w:b/>
          <w:u w:val="single"/>
        </w:rPr>
        <w:t>Statement of Governance</w:t>
      </w:r>
    </w:p>
    <w:p w14:paraId="1DF6010D" w14:textId="77777777" w:rsidR="00000000" w:rsidRDefault="00A2292F">
      <w:pPr>
        <w:spacing w:after="0" w:line="240" w:lineRule="auto"/>
      </w:pPr>
      <w:r>
        <w:t>According to the FCH Constitution, participation in the annual meeting is open to persons interested in any field of history or any area of study of historical interest.  The Executive Council of the organization includes a p</w:t>
      </w:r>
      <w:r>
        <w:t>resident, a president-elect, a vice president, a secretary, and a treasurer. Each year at its annual business meeting, the attending members choose a president-elect to be the person who will host the annual meeting during the following year.  The vice pre</w:t>
      </w:r>
      <w:r>
        <w:t xml:space="preserve">sident automatically becomes the president-elect the next year, i.e., the year that she or he hosts the annual meeting.  The president is responsible for organizing the annual meeting.  The secretary and treasurer serve three year terms of office in order </w:t>
      </w:r>
      <w:r>
        <w:t>to provide some stability to the organization.  Officers are advised as needed by an "Executive Council" composed of past presidents, the treasurer, and the secretary.  Officers receive no compensation.</w:t>
      </w:r>
    </w:p>
    <w:p w14:paraId="0193193B" w14:textId="77777777" w:rsidR="00000000" w:rsidRDefault="00A2292F">
      <w:pPr>
        <w:rPr>
          <w:b/>
          <w:sz w:val="32"/>
          <w:szCs w:val="32"/>
        </w:rPr>
      </w:pPr>
      <w:r>
        <w:rPr>
          <w:b/>
          <w:sz w:val="32"/>
          <w:szCs w:val="32"/>
        </w:rPr>
        <w:br w:type="page"/>
      </w:r>
      <w:r>
        <w:rPr>
          <w:b/>
          <w:sz w:val="32"/>
          <w:szCs w:val="32"/>
        </w:rPr>
        <w:lastRenderedPageBreak/>
        <w:t>Friday, February 13, 2015</w:t>
      </w:r>
    </w:p>
    <w:p w14:paraId="033BA72E" w14:textId="77777777" w:rsidR="00000000" w:rsidRDefault="00A2292F">
      <w:pPr>
        <w:spacing w:after="0"/>
        <w:contextualSpacing/>
      </w:pPr>
      <w:r>
        <w:t>1:00-5:00 PM: Registration</w:t>
      </w:r>
    </w:p>
    <w:p w14:paraId="228952C6" w14:textId="77777777" w:rsidR="00000000" w:rsidRDefault="00A2292F">
      <w:pPr>
        <w:spacing w:after="0"/>
        <w:contextualSpacing/>
      </w:pPr>
      <w:r>
        <w:t>Location: Christoverson Humanities Building Lobby</w:t>
      </w:r>
    </w:p>
    <w:p w14:paraId="09394AB6" w14:textId="77777777" w:rsidR="00000000" w:rsidRDefault="00A2292F">
      <w:pPr>
        <w:spacing w:after="0"/>
        <w:contextualSpacing/>
      </w:pPr>
    </w:p>
    <w:p w14:paraId="75F3EBF6" w14:textId="77777777" w:rsidR="00000000" w:rsidRDefault="00A2292F">
      <w:pPr>
        <w:spacing w:after="0"/>
        <w:contextualSpacing/>
      </w:pPr>
      <w:r>
        <w:rPr>
          <w:b/>
        </w:rPr>
        <w:t>Frank Lloyd Wright Architecture Tour Available</w:t>
      </w:r>
      <w:r>
        <w:t xml:space="preserve">:  </w:t>
      </w:r>
    </w:p>
    <w:p w14:paraId="29B03BA2" w14:textId="77777777" w:rsidR="00000000" w:rsidRDefault="00A2292F">
      <w:pPr>
        <w:spacing w:after="0"/>
        <w:contextualSpacing/>
      </w:pPr>
      <w:r>
        <w:t>The "Basic Tour" (1 hour) costs for groups varies based on the number, 15-24 people is $17, 25 or more is $15.  The "In-Depth Tour" (2 hours) takes the vi</w:t>
      </w:r>
      <w:r>
        <w:t>sitor inside every structure available and the cost for 15-24 people is $27 and 25 or more people $24.  The tour needs to start no later than 3:30 for the "Basic Tour" and 2:30 for the "In-Depth Tour". </w:t>
      </w:r>
    </w:p>
    <w:p w14:paraId="68EC9070" w14:textId="77777777" w:rsidR="00000000" w:rsidRDefault="00A2292F">
      <w:pPr>
        <w:spacing w:after="0"/>
        <w:contextualSpacing/>
      </w:pPr>
      <w:r>
        <w:t xml:space="preserve">Location: Sharp Family Tourism and Education Center, </w:t>
      </w:r>
    </w:p>
    <w:p w14:paraId="566E09AE" w14:textId="77777777" w:rsidR="00000000" w:rsidRDefault="00A2292F">
      <w:pPr>
        <w:spacing w:after="0"/>
        <w:contextualSpacing/>
      </w:pPr>
      <w:r>
        <w:t>Florida Southern College</w:t>
      </w:r>
    </w:p>
    <w:p w14:paraId="56762EC1" w14:textId="77777777" w:rsidR="00000000" w:rsidRDefault="00A2292F">
      <w:pPr>
        <w:spacing w:after="0"/>
        <w:contextualSpacing/>
      </w:pPr>
      <w:r>
        <w:t>Contact: 863-680-4597</w:t>
      </w:r>
    </w:p>
    <w:p w14:paraId="0EEC7417" w14:textId="77777777" w:rsidR="00000000" w:rsidRDefault="00A2292F">
      <w:pPr>
        <w:spacing w:after="0"/>
        <w:contextualSpacing/>
      </w:pPr>
      <w:r>
        <w:t>E-mail: fllw@flsouthern.edu</w:t>
      </w:r>
    </w:p>
    <w:p w14:paraId="202E3EE5" w14:textId="77777777" w:rsidR="00000000" w:rsidRDefault="00A2292F">
      <w:pPr>
        <w:spacing w:after="0"/>
        <w:contextualSpacing/>
      </w:pPr>
      <w:r>
        <w:t>Website: http://www.flsouthern.edu/fllw-visitors.aspx</w:t>
      </w:r>
    </w:p>
    <w:p w14:paraId="292F94EF" w14:textId="77777777" w:rsidR="00000000" w:rsidRDefault="00A2292F">
      <w:pPr>
        <w:spacing w:after="0"/>
        <w:contextualSpacing/>
      </w:pPr>
    </w:p>
    <w:p w14:paraId="21716214" w14:textId="77777777" w:rsidR="00000000" w:rsidRDefault="00A2292F">
      <w:pPr>
        <w:spacing w:after="0"/>
        <w:contextualSpacing/>
      </w:pPr>
    </w:p>
    <w:p w14:paraId="15CC5729" w14:textId="77777777" w:rsidR="00000000" w:rsidRDefault="00A2292F">
      <w:pPr>
        <w:spacing w:after="0"/>
        <w:contextualSpacing/>
        <w:rPr>
          <w:b/>
          <w:u w:val="single"/>
        </w:rPr>
      </w:pPr>
      <w:r>
        <w:rPr>
          <w:b/>
          <w:u w:val="single"/>
        </w:rPr>
        <w:t>Session One:  Friday, 2:00 PM-3:15 PM</w:t>
      </w:r>
    </w:p>
    <w:p w14:paraId="5B3874B8" w14:textId="77777777" w:rsidR="00000000" w:rsidRDefault="00A2292F">
      <w:pPr>
        <w:spacing w:after="0"/>
        <w:contextualSpacing/>
      </w:pPr>
      <w:r>
        <w:rPr>
          <w:b/>
        </w:rPr>
        <w:t>Panel 1A</w:t>
      </w:r>
      <w:r>
        <w:t>: "Intersections: Teachin</w:t>
      </w:r>
      <w:r>
        <w:t>g and Digital Humanities"</w:t>
      </w:r>
    </w:p>
    <w:p w14:paraId="1FE292DC" w14:textId="77777777" w:rsidR="00000000" w:rsidRDefault="00A2292F">
      <w:pPr>
        <w:spacing w:after="0"/>
        <w:contextualSpacing/>
      </w:pPr>
      <w:r>
        <w:t xml:space="preserve">Meeting Room: Christoverson Humanities Building 109, </w:t>
      </w:r>
    </w:p>
    <w:p w14:paraId="5228B77F" w14:textId="77777777" w:rsidR="00000000" w:rsidRDefault="00A2292F">
      <w:pPr>
        <w:spacing w:after="0"/>
        <w:contextualSpacing/>
      </w:pPr>
      <w:r>
        <w:t>Wynee's "Moc" Theatre</w:t>
      </w:r>
      <w:r>
        <w:tab/>
      </w:r>
      <w:r>
        <w:tab/>
      </w:r>
    </w:p>
    <w:p w14:paraId="7F14581A" w14:textId="77777777" w:rsidR="00000000" w:rsidRDefault="00A2292F">
      <w:pPr>
        <w:spacing w:after="0"/>
        <w:contextualSpacing/>
      </w:pPr>
    </w:p>
    <w:p w14:paraId="4A84DCE6" w14:textId="77777777" w:rsidR="00000000" w:rsidRDefault="00A2292F">
      <w:pPr>
        <w:spacing w:after="0"/>
        <w:contextualSpacing/>
        <w:rPr>
          <w:i/>
        </w:rPr>
      </w:pPr>
      <w:r>
        <w:rPr>
          <w:i/>
        </w:rPr>
        <w:t xml:space="preserve">Space, Place, and Digital Tools: </w:t>
      </w:r>
    </w:p>
    <w:p w14:paraId="661B3C58" w14:textId="77777777" w:rsidR="00000000" w:rsidRDefault="00A2292F">
      <w:pPr>
        <w:spacing w:after="0"/>
        <w:contextualSpacing/>
        <w:rPr>
          <w:i/>
        </w:rPr>
      </w:pPr>
      <w:r>
        <w:rPr>
          <w:i/>
        </w:rPr>
        <w:t>Creating A Semester Long Digital Assignment</w:t>
      </w:r>
    </w:p>
    <w:p w14:paraId="3DE6DF2D" w14:textId="77777777" w:rsidR="00000000" w:rsidRDefault="00A2292F">
      <w:pPr>
        <w:spacing w:after="0"/>
        <w:contextualSpacing/>
      </w:pPr>
      <w:r>
        <w:t>Julian Chambliss and Mike Gunter, Jr., Rollins College</w:t>
      </w:r>
    </w:p>
    <w:p w14:paraId="5D0C87B4" w14:textId="77777777" w:rsidR="00000000" w:rsidRDefault="00A2292F">
      <w:pPr>
        <w:spacing w:after="0"/>
        <w:contextualSpacing/>
      </w:pPr>
    </w:p>
    <w:p w14:paraId="44BEF3BC" w14:textId="77777777" w:rsidR="00000000" w:rsidRDefault="00A2292F">
      <w:pPr>
        <w:spacing w:after="0"/>
        <w:contextualSpacing/>
        <w:rPr>
          <w:i/>
        </w:rPr>
      </w:pPr>
      <w:r>
        <w:rPr>
          <w:i/>
        </w:rPr>
        <w:t xml:space="preserve">Digging into the </w:t>
      </w:r>
      <w:r>
        <w:rPr>
          <w:i/>
        </w:rPr>
        <w:t>Digital Archive</w:t>
      </w:r>
      <w:r>
        <w:rPr>
          <w:i/>
        </w:rPr>
        <w:tab/>
      </w:r>
    </w:p>
    <w:p w14:paraId="6C9949FD" w14:textId="77777777" w:rsidR="00000000" w:rsidRDefault="00A2292F">
      <w:pPr>
        <w:spacing w:after="0"/>
        <w:contextualSpacing/>
      </w:pPr>
      <w:r>
        <w:t>Scot French, University of Central Florida</w:t>
      </w:r>
    </w:p>
    <w:p w14:paraId="4FB84ED1" w14:textId="77777777" w:rsidR="00000000" w:rsidRDefault="00A2292F">
      <w:pPr>
        <w:spacing w:after="0"/>
        <w:contextualSpacing/>
      </w:pPr>
    </w:p>
    <w:p w14:paraId="6CB494F2" w14:textId="77777777" w:rsidR="00000000" w:rsidRDefault="00A2292F">
      <w:pPr>
        <w:spacing w:after="0"/>
        <w:contextualSpacing/>
        <w:rPr>
          <w:i/>
        </w:rPr>
      </w:pPr>
      <w:r>
        <w:rPr>
          <w:i/>
        </w:rPr>
        <w:t>The Severan Provincial Coinage Project</w:t>
      </w:r>
      <w:r>
        <w:rPr>
          <w:i/>
        </w:rPr>
        <w:tab/>
      </w:r>
    </w:p>
    <w:p w14:paraId="66C2ECC4" w14:textId="77777777" w:rsidR="00000000" w:rsidRDefault="00A2292F">
      <w:pPr>
        <w:spacing w:after="0"/>
        <w:contextualSpacing/>
      </w:pPr>
      <w:r>
        <w:t xml:space="preserve">Julie Langford, University of South Florida  </w:t>
      </w:r>
    </w:p>
    <w:p w14:paraId="5F0207EC" w14:textId="77777777" w:rsidR="00000000" w:rsidRDefault="00A2292F">
      <w:pPr>
        <w:spacing w:after="0"/>
        <w:contextualSpacing/>
      </w:pPr>
    </w:p>
    <w:p w14:paraId="6BF6D813" w14:textId="77777777" w:rsidR="00000000" w:rsidRDefault="00A2292F">
      <w:pPr>
        <w:spacing w:after="0"/>
        <w:contextualSpacing/>
      </w:pPr>
      <w:r>
        <w:t>Chair and Discussant: Will Guzman, Florida A&amp;M University</w:t>
      </w:r>
    </w:p>
    <w:p w14:paraId="77CC4DF4" w14:textId="77777777" w:rsidR="00000000" w:rsidRDefault="00A2292F">
      <w:pPr>
        <w:spacing w:after="0"/>
        <w:contextualSpacing/>
      </w:pPr>
    </w:p>
    <w:p w14:paraId="73D78FFC" w14:textId="77777777" w:rsidR="00000000" w:rsidRDefault="00A2292F">
      <w:pPr>
        <w:rPr>
          <w:b/>
        </w:rPr>
      </w:pPr>
      <w:r>
        <w:rPr>
          <w:b/>
        </w:rPr>
        <w:br w:type="page"/>
      </w:r>
    </w:p>
    <w:p w14:paraId="2FBBAA9D" w14:textId="77777777" w:rsidR="00000000" w:rsidRDefault="00A2292F">
      <w:pPr>
        <w:spacing w:after="0"/>
        <w:contextualSpacing/>
      </w:pPr>
      <w:r>
        <w:rPr>
          <w:b/>
        </w:rPr>
        <w:lastRenderedPageBreak/>
        <w:t>Panel 1B</w:t>
      </w:r>
      <w:r>
        <w:t>: "Congressman James A. Haley (1953-197</w:t>
      </w:r>
      <w:r>
        <w:t xml:space="preserve">7) </w:t>
      </w:r>
    </w:p>
    <w:p w14:paraId="4D8D0A72" w14:textId="77777777" w:rsidR="00000000" w:rsidRDefault="00A2292F">
      <w:pPr>
        <w:spacing w:after="0"/>
        <w:contextualSpacing/>
      </w:pPr>
      <w:r>
        <w:t>Addresses the Issues", I</w:t>
      </w:r>
    </w:p>
    <w:p w14:paraId="36D6A735" w14:textId="77777777" w:rsidR="00000000" w:rsidRDefault="00A2292F">
      <w:pPr>
        <w:spacing w:after="0"/>
        <w:contextualSpacing/>
      </w:pPr>
      <w:r>
        <w:t>Special Interest Section: Undergraduate Research</w:t>
      </w:r>
    </w:p>
    <w:p w14:paraId="63D97664" w14:textId="77777777" w:rsidR="00000000" w:rsidRDefault="00A2292F">
      <w:pPr>
        <w:spacing w:after="0"/>
        <w:contextualSpacing/>
      </w:pPr>
      <w:r>
        <w:t>Meeting Room: Christoverson Humanities Building 112</w:t>
      </w:r>
      <w:r>
        <w:tab/>
      </w:r>
    </w:p>
    <w:p w14:paraId="289FC7E0" w14:textId="77777777" w:rsidR="00000000" w:rsidRDefault="00A2292F">
      <w:pPr>
        <w:spacing w:after="0"/>
        <w:contextualSpacing/>
      </w:pPr>
    </w:p>
    <w:p w14:paraId="14C3A548" w14:textId="77777777" w:rsidR="00000000" w:rsidRDefault="00A2292F">
      <w:pPr>
        <w:spacing w:after="0"/>
        <w:contextualSpacing/>
        <w:rPr>
          <w:i/>
        </w:rPr>
      </w:pPr>
      <w:r>
        <w:rPr>
          <w:i/>
        </w:rPr>
        <w:t>Congressman James A. Haley on Campus Disorders, 1969-1971</w:t>
      </w:r>
      <w:r>
        <w:rPr>
          <w:i/>
        </w:rPr>
        <w:tab/>
      </w:r>
    </w:p>
    <w:p w14:paraId="30A88AE2" w14:textId="77777777" w:rsidR="00000000" w:rsidRDefault="00A2292F">
      <w:pPr>
        <w:spacing w:after="0"/>
        <w:contextualSpacing/>
      </w:pPr>
      <w:r>
        <w:t>Daniel Montes, Florida Southern College</w:t>
      </w:r>
    </w:p>
    <w:p w14:paraId="4CE4BDC4" w14:textId="77777777" w:rsidR="00000000" w:rsidRDefault="00A2292F">
      <w:pPr>
        <w:spacing w:after="0"/>
        <w:contextualSpacing/>
        <w:rPr>
          <w:i/>
        </w:rPr>
      </w:pPr>
      <w:r>
        <w:rPr>
          <w:i/>
        </w:rPr>
        <w:t>Congressman James A. Haley and Animal Welfare and Animal Experimentation</w:t>
      </w:r>
    </w:p>
    <w:p w14:paraId="7E50F4D8" w14:textId="77777777" w:rsidR="00000000" w:rsidRDefault="00A2292F">
      <w:pPr>
        <w:spacing w:after="0"/>
        <w:contextualSpacing/>
      </w:pPr>
      <w:r>
        <w:t>Miranda Hendricks, Florida Southern College</w:t>
      </w:r>
    </w:p>
    <w:p w14:paraId="02CE1136" w14:textId="77777777" w:rsidR="00000000" w:rsidRDefault="00A2292F">
      <w:pPr>
        <w:spacing w:after="0"/>
        <w:contextualSpacing/>
      </w:pPr>
    </w:p>
    <w:p w14:paraId="3676F925" w14:textId="77777777" w:rsidR="00000000" w:rsidRDefault="00A2292F">
      <w:pPr>
        <w:spacing w:after="0"/>
        <w:contextualSpacing/>
        <w:rPr>
          <w:i/>
        </w:rPr>
      </w:pPr>
      <w:r>
        <w:rPr>
          <w:i/>
        </w:rPr>
        <w:t>Congressman James A. Haley Addresses the My Lai Massacre</w:t>
      </w:r>
    </w:p>
    <w:p w14:paraId="0D40C096" w14:textId="77777777" w:rsidR="00000000" w:rsidRDefault="00A2292F">
      <w:pPr>
        <w:spacing w:after="0"/>
        <w:contextualSpacing/>
      </w:pPr>
      <w:r>
        <w:t>David Verner, Florida Southern College</w:t>
      </w:r>
    </w:p>
    <w:p w14:paraId="0828F132" w14:textId="77777777" w:rsidR="00000000" w:rsidRDefault="00A2292F">
      <w:pPr>
        <w:spacing w:after="0"/>
        <w:contextualSpacing/>
      </w:pPr>
    </w:p>
    <w:p w14:paraId="25B9AF35" w14:textId="77777777" w:rsidR="00000000" w:rsidRDefault="00A2292F">
      <w:pPr>
        <w:spacing w:after="0"/>
        <w:contextualSpacing/>
      </w:pPr>
      <w:r>
        <w:t>C</w:t>
      </w:r>
      <w:r>
        <w:t>hair and Discussant: Colleen Moore, Florida Southern College</w:t>
      </w:r>
    </w:p>
    <w:p w14:paraId="5F8345E4" w14:textId="77777777" w:rsidR="00000000" w:rsidRDefault="00A2292F">
      <w:pPr>
        <w:spacing w:after="0"/>
        <w:contextualSpacing/>
        <w:rPr>
          <w:b/>
        </w:rPr>
      </w:pPr>
    </w:p>
    <w:p w14:paraId="4A1D1A2A" w14:textId="77777777" w:rsidR="00000000" w:rsidRDefault="00A2292F">
      <w:pPr>
        <w:spacing w:after="0"/>
        <w:contextualSpacing/>
        <w:rPr>
          <w:b/>
        </w:rPr>
      </w:pPr>
    </w:p>
    <w:p w14:paraId="59818B08" w14:textId="77777777" w:rsidR="00000000" w:rsidRDefault="00A2292F">
      <w:pPr>
        <w:spacing w:after="0"/>
        <w:contextualSpacing/>
      </w:pPr>
      <w:r>
        <w:rPr>
          <w:b/>
        </w:rPr>
        <w:t>Panel 1C</w:t>
      </w:r>
      <w:r>
        <w:t>: "Early European Colonization of Florida"</w:t>
      </w:r>
    </w:p>
    <w:p w14:paraId="59BFA093" w14:textId="77777777" w:rsidR="00000000" w:rsidRDefault="00A2292F">
      <w:pPr>
        <w:spacing w:after="0"/>
        <w:contextualSpacing/>
      </w:pPr>
      <w:r>
        <w:t>Special Interest Section: Florida History</w:t>
      </w:r>
      <w:r>
        <w:tab/>
      </w:r>
    </w:p>
    <w:p w14:paraId="27800C1C" w14:textId="77777777" w:rsidR="00000000" w:rsidRDefault="00A2292F">
      <w:pPr>
        <w:spacing w:after="0"/>
        <w:contextualSpacing/>
      </w:pPr>
      <w:r>
        <w:t>Meeting Room: Christoverson Humanities Building 207</w:t>
      </w:r>
      <w:r>
        <w:tab/>
      </w:r>
      <w:r>
        <w:tab/>
      </w:r>
    </w:p>
    <w:p w14:paraId="765D4671" w14:textId="77777777" w:rsidR="00000000" w:rsidRDefault="00A2292F">
      <w:pPr>
        <w:spacing w:after="0"/>
        <w:contextualSpacing/>
      </w:pPr>
    </w:p>
    <w:p w14:paraId="736446B2" w14:textId="77777777" w:rsidR="00000000" w:rsidRDefault="00A2292F">
      <w:pPr>
        <w:spacing w:after="0"/>
        <w:contextualSpacing/>
        <w:rPr>
          <w:i/>
        </w:rPr>
      </w:pPr>
      <w:r>
        <w:rPr>
          <w:i/>
        </w:rPr>
        <w:t>Florida's French Settlers in European Contex</w:t>
      </w:r>
      <w:r>
        <w:rPr>
          <w:i/>
        </w:rPr>
        <w:t xml:space="preserve">t: </w:t>
      </w:r>
    </w:p>
    <w:p w14:paraId="68F91F5C" w14:textId="77777777" w:rsidR="00000000" w:rsidRDefault="00A2292F">
      <w:pPr>
        <w:spacing w:after="0"/>
        <w:contextualSpacing/>
      </w:pPr>
      <w:r>
        <w:rPr>
          <w:i/>
        </w:rPr>
        <w:t>Spain, England and France's Wars of Religion</w:t>
      </w:r>
      <w:r>
        <w:tab/>
      </w:r>
    </w:p>
    <w:p w14:paraId="383500A3" w14:textId="77777777" w:rsidR="00000000" w:rsidRDefault="00A2292F">
      <w:pPr>
        <w:spacing w:after="0"/>
        <w:contextualSpacing/>
      </w:pPr>
      <w:r>
        <w:t>Denice Fett, University of North Florida</w:t>
      </w:r>
      <w:r>
        <w:tab/>
      </w:r>
    </w:p>
    <w:p w14:paraId="64663C7D" w14:textId="77777777" w:rsidR="00000000" w:rsidRDefault="00A2292F">
      <w:pPr>
        <w:spacing w:after="0"/>
        <w:contextualSpacing/>
      </w:pPr>
    </w:p>
    <w:p w14:paraId="412B67FE" w14:textId="77777777" w:rsidR="00000000" w:rsidRDefault="00A2292F">
      <w:pPr>
        <w:spacing w:after="0"/>
        <w:contextualSpacing/>
        <w:rPr>
          <w:i/>
        </w:rPr>
      </w:pPr>
      <w:r>
        <w:rPr>
          <w:i/>
        </w:rPr>
        <w:t xml:space="preserve">On Disparate Grounds:  </w:t>
      </w:r>
    </w:p>
    <w:p w14:paraId="39415A49" w14:textId="77777777" w:rsidR="00000000" w:rsidRDefault="00A2292F">
      <w:pPr>
        <w:spacing w:after="0"/>
        <w:contextualSpacing/>
      </w:pPr>
      <w:r>
        <w:rPr>
          <w:i/>
        </w:rPr>
        <w:t>French-Timucua Relations in the Early Colonial Period</w:t>
      </w:r>
    </w:p>
    <w:p w14:paraId="1B316249" w14:textId="77777777" w:rsidR="00000000" w:rsidRDefault="00A2292F">
      <w:pPr>
        <w:spacing w:after="0"/>
        <w:contextualSpacing/>
      </w:pPr>
      <w:r>
        <w:t>Christophe Boucher, College of Charleston</w:t>
      </w:r>
    </w:p>
    <w:p w14:paraId="50945419" w14:textId="77777777" w:rsidR="00000000" w:rsidRDefault="00A2292F">
      <w:pPr>
        <w:spacing w:after="0"/>
        <w:contextualSpacing/>
      </w:pPr>
    </w:p>
    <w:p w14:paraId="656B2B28" w14:textId="77777777" w:rsidR="00000000" w:rsidRDefault="00A2292F">
      <w:pPr>
        <w:spacing w:after="0"/>
        <w:contextualSpacing/>
        <w:rPr>
          <w:i/>
        </w:rPr>
      </w:pPr>
      <w:r>
        <w:rPr>
          <w:i/>
        </w:rPr>
        <w:t xml:space="preserve">Breaking the Bank: </w:t>
      </w:r>
    </w:p>
    <w:p w14:paraId="5B6382D5" w14:textId="77777777" w:rsidR="00000000" w:rsidRDefault="00A2292F">
      <w:pPr>
        <w:spacing w:after="0"/>
        <w:contextualSpacing/>
      </w:pPr>
      <w:r>
        <w:rPr>
          <w:i/>
        </w:rPr>
        <w:t>Pedro Menéndez, La Flo</w:t>
      </w:r>
      <w:r>
        <w:rPr>
          <w:i/>
        </w:rPr>
        <w:t>rida, and the Siphoning of the Spanish Empire</w:t>
      </w:r>
    </w:p>
    <w:p w14:paraId="139F1566" w14:textId="77777777" w:rsidR="00000000" w:rsidRDefault="00A2292F">
      <w:pPr>
        <w:spacing w:after="0"/>
        <w:contextualSpacing/>
      </w:pPr>
      <w:r>
        <w:t>Katherine A. Godfrey, University of South Florida, St. Petersburg</w:t>
      </w:r>
    </w:p>
    <w:p w14:paraId="5904B2BC" w14:textId="77777777" w:rsidR="00000000" w:rsidRDefault="00A2292F">
      <w:pPr>
        <w:spacing w:after="0"/>
        <w:contextualSpacing/>
      </w:pPr>
    </w:p>
    <w:p w14:paraId="2449B77B" w14:textId="77777777" w:rsidR="00000000" w:rsidRDefault="00A2292F">
      <w:pPr>
        <w:spacing w:after="0"/>
        <w:contextualSpacing/>
      </w:pPr>
      <w:r>
        <w:t>Chair and Discussant: Michael S. Cole, Florida Gulf Coast University</w:t>
      </w:r>
    </w:p>
    <w:p w14:paraId="3B10B3B7" w14:textId="77777777" w:rsidR="00000000" w:rsidRDefault="00A2292F">
      <w:pPr>
        <w:spacing w:after="0"/>
        <w:contextualSpacing/>
      </w:pPr>
    </w:p>
    <w:p w14:paraId="0ACB38A5" w14:textId="77777777" w:rsidR="00000000" w:rsidRDefault="00A2292F">
      <w:r>
        <w:br w:type="page"/>
      </w:r>
    </w:p>
    <w:p w14:paraId="3148B828" w14:textId="77777777" w:rsidR="00000000" w:rsidRDefault="00A2292F">
      <w:pPr>
        <w:spacing w:after="0"/>
        <w:contextualSpacing/>
      </w:pPr>
      <w:r>
        <w:rPr>
          <w:b/>
        </w:rPr>
        <w:lastRenderedPageBreak/>
        <w:t>Panel 1D</w:t>
      </w:r>
      <w:r>
        <w:t xml:space="preserve">: "The </w:t>
      </w:r>
      <w:r>
        <w:t>Relationship between the United States and Cuba"</w:t>
      </w:r>
    </w:p>
    <w:p w14:paraId="4DCDA26F" w14:textId="77777777" w:rsidR="00000000" w:rsidRDefault="00A2292F">
      <w:pPr>
        <w:spacing w:after="0"/>
        <w:contextualSpacing/>
      </w:pPr>
      <w:r>
        <w:t>Meeting Room: Christoverson Humanities Building 208</w:t>
      </w:r>
    </w:p>
    <w:p w14:paraId="64DD563C" w14:textId="77777777" w:rsidR="00000000" w:rsidRDefault="00A2292F">
      <w:pPr>
        <w:spacing w:after="0"/>
        <w:contextualSpacing/>
      </w:pPr>
    </w:p>
    <w:p w14:paraId="1A423ACE" w14:textId="77777777" w:rsidR="00000000" w:rsidRDefault="00A2292F">
      <w:pPr>
        <w:spacing w:after="0"/>
        <w:contextualSpacing/>
        <w:rPr>
          <w:i/>
        </w:rPr>
      </w:pPr>
      <w:r>
        <w:rPr>
          <w:i/>
        </w:rPr>
        <w:t xml:space="preserve">The War that Made Hollywood: </w:t>
      </w:r>
    </w:p>
    <w:p w14:paraId="79D69FBD" w14:textId="77777777" w:rsidR="00000000" w:rsidRDefault="00A2292F">
      <w:pPr>
        <w:spacing w:after="0"/>
        <w:contextualSpacing/>
        <w:rPr>
          <w:i/>
        </w:rPr>
      </w:pPr>
      <w:r>
        <w:rPr>
          <w:i/>
        </w:rPr>
        <w:t>How the Spanish-American War Saved the U.S. Film Industry</w:t>
      </w:r>
      <w:r>
        <w:rPr>
          <w:i/>
        </w:rPr>
        <w:tab/>
      </w:r>
    </w:p>
    <w:p w14:paraId="39BB0AA0" w14:textId="77777777" w:rsidR="00000000" w:rsidRDefault="00A2292F">
      <w:pPr>
        <w:spacing w:after="0"/>
        <w:contextualSpacing/>
      </w:pPr>
      <w:r>
        <w:t>Candice Shy Hooper, Independent Scholar</w:t>
      </w:r>
    </w:p>
    <w:p w14:paraId="5793646E" w14:textId="77777777" w:rsidR="00000000" w:rsidRDefault="00A2292F">
      <w:pPr>
        <w:spacing w:after="0"/>
        <w:contextualSpacing/>
      </w:pPr>
    </w:p>
    <w:p w14:paraId="4C80B4AA" w14:textId="77777777" w:rsidR="00000000" w:rsidRDefault="00A2292F">
      <w:pPr>
        <w:spacing w:after="0"/>
        <w:contextualSpacing/>
        <w:rPr>
          <w:i/>
        </w:rPr>
      </w:pPr>
      <w:r>
        <w:rPr>
          <w:i/>
        </w:rPr>
        <w:t>The Struggle Against Ban</w:t>
      </w:r>
      <w:r>
        <w:rPr>
          <w:i/>
        </w:rPr>
        <w:t>dits: The Cuban Revolution and Responses to CIA-Sponsored Counter-Revolutionary Activity, 1959-1963</w:t>
      </w:r>
    </w:p>
    <w:p w14:paraId="009FBC65" w14:textId="77777777" w:rsidR="00000000" w:rsidRDefault="00A2292F">
      <w:pPr>
        <w:spacing w:after="0"/>
        <w:contextualSpacing/>
      </w:pPr>
      <w:r>
        <w:t>Anthony Rossodivito, University of North Florida</w:t>
      </w:r>
    </w:p>
    <w:p w14:paraId="0B0B31FB" w14:textId="77777777" w:rsidR="00000000" w:rsidRDefault="00A2292F">
      <w:pPr>
        <w:spacing w:after="0"/>
        <w:contextualSpacing/>
      </w:pPr>
    </w:p>
    <w:p w14:paraId="47892202" w14:textId="77777777" w:rsidR="00000000" w:rsidRDefault="00A2292F">
      <w:pPr>
        <w:spacing w:after="0"/>
        <w:contextualSpacing/>
        <w:rPr>
          <w:i/>
        </w:rPr>
      </w:pPr>
      <w:r>
        <w:rPr>
          <w:i/>
        </w:rPr>
        <w:t>Recovering the History of the Mariel Boatlift in Mirta Ojito’s Finding Mañana</w:t>
      </w:r>
    </w:p>
    <w:p w14:paraId="72EA7210" w14:textId="77777777" w:rsidR="00000000" w:rsidRDefault="00A2292F">
      <w:pPr>
        <w:spacing w:after="0"/>
        <w:contextualSpacing/>
      </w:pPr>
      <w:r>
        <w:t xml:space="preserve">José Manuel Garcia, Florida </w:t>
      </w:r>
      <w:r>
        <w:t>Southern College</w:t>
      </w:r>
    </w:p>
    <w:p w14:paraId="2726D556" w14:textId="77777777" w:rsidR="00000000" w:rsidRDefault="00A2292F">
      <w:pPr>
        <w:spacing w:after="0"/>
        <w:contextualSpacing/>
      </w:pPr>
    </w:p>
    <w:p w14:paraId="17D31218" w14:textId="77777777" w:rsidR="00000000" w:rsidRDefault="00A2292F">
      <w:pPr>
        <w:spacing w:after="0"/>
        <w:contextualSpacing/>
      </w:pPr>
      <w:r>
        <w:t>Chair and Discussant: José Manuel Garcia, Florida Southern College</w:t>
      </w:r>
    </w:p>
    <w:p w14:paraId="1769F1FF" w14:textId="77777777" w:rsidR="00000000" w:rsidRDefault="00A2292F">
      <w:pPr>
        <w:spacing w:after="0"/>
        <w:contextualSpacing/>
      </w:pPr>
    </w:p>
    <w:p w14:paraId="56757DDB" w14:textId="77777777" w:rsidR="00000000" w:rsidRDefault="00A2292F">
      <w:pPr>
        <w:spacing w:after="0"/>
        <w:contextualSpacing/>
      </w:pPr>
    </w:p>
    <w:p w14:paraId="746A1991" w14:textId="77777777" w:rsidR="00000000" w:rsidRDefault="00A2292F">
      <w:pPr>
        <w:spacing w:after="0"/>
        <w:contextualSpacing/>
        <w:rPr>
          <w:b/>
          <w:u w:val="single"/>
        </w:rPr>
      </w:pPr>
      <w:r>
        <w:rPr>
          <w:b/>
          <w:u w:val="single"/>
        </w:rPr>
        <w:t>Session Two: Friday, 3:30 PM-4:45 PM</w:t>
      </w:r>
    </w:p>
    <w:p w14:paraId="2563B5CE" w14:textId="77777777" w:rsidR="00000000" w:rsidRDefault="00A2292F">
      <w:pPr>
        <w:spacing w:after="0"/>
        <w:contextualSpacing/>
      </w:pPr>
      <w:r>
        <w:rPr>
          <w:b/>
        </w:rPr>
        <w:t>Panel 2A</w:t>
      </w:r>
      <w:r>
        <w:t>: "Florida Southern College McKay Archives Exploration"</w:t>
      </w:r>
    </w:p>
    <w:p w14:paraId="7D42697D" w14:textId="77777777" w:rsidR="00000000" w:rsidRDefault="00A2292F">
      <w:pPr>
        <w:spacing w:after="0"/>
        <w:contextualSpacing/>
      </w:pPr>
      <w:r>
        <w:t>Meeting Room: McKay Archives</w:t>
      </w:r>
      <w:r>
        <w:tab/>
      </w:r>
    </w:p>
    <w:p w14:paraId="77D5CF73" w14:textId="77777777" w:rsidR="00000000" w:rsidRDefault="00A2292F">
      <w:pPr>
        <w:spacing w:after="0"/>
        <w:contextualSpacing/>
      </w:pPr>
    </w:p>
    <w:p w14:paraId="60847679" w14:textId="77777777" w:rsidR="00000000" w:rsidRDefault="00A2292F">
      <w:pPr>
        <w:spacing w:after="0"/>
        <w:contextualSpacing/>
      </w:pPr>
      <w:r>
        <w:rPr>
          <w:i/>
        </w:rPr>
        <w:t>Florida Citrus Labels: Markers of Cul</w:t>
      </w:r>
      <w:r>
        <w:rPr>
          <w:i/>
        </w:rPr>
        <w:t>ture</w:t>
      </w:r>
    </w:p>
    <w:p w14:paraId="54C1D7FF" w14:textId="77777777" w:rsidR="00000000" w:rsidRDefault="00A2292F">
      <w:pPr>
        <w:spacing w:after="0"/>
        <w:contextualSpacing/>
      </w:pPr>
      <w:r>
        <w:t>Anthony Woodside, Florida Southern College</w:t>
      </w:r>
    </w:p>
    <w:p w14:paraId="2B883BE3" w14:textId="77777777" w:rsidR="00000000" w:rsidRDefault="00A2292F">
      <w:pPr>
        <w:spacing w:after="0"/>
        <w:contextualSpacing/>
      </w:pPr>
    </w:p>
    <w:p w14:paraId="246E3CAC" w14:textId="77777777" w:rsidR="00000000" w:rsidRDefault="00A2292F">
      <w:pPr>
        <w:spacing w:after="0"/>
        <w:contextualSpacing/>
        <w:rPr>
          <w:i/>
        </w:rPr>
      </w:pPr>
      <w:r>
        <w:rPr>
          <w:i/>
        </w:rPr>
        <w:t xml:space="preserve">From Florida Citrus Queen to Miss Florida Citrus: </w:t>
      </w:r>
    </w:p>
    <w:p w14:paraId="341A57B8" w14:textId="77777777" w:rsidR="00000000" w:rsidRDefault="00A2292F">
      <w:pPr>
        <w:spacing w:after="0"/>
        <w:contextualSpacing/>
        <w:rPr>
          <w:i/>
        </w:rPr>
      </w:pPr>
      <w:r>
        <w:rPr>
          <w:i/>
        </w:rPr>
        <w:t>A Changing Title for a Changing World</w:t>
      </w:r>
    </w:p>
    <w:p w14:paraId="71A40163" w14:textId="77777777" w:rsidR="00000000" w:rsidRDefault="00A2292F">
      <w:pPr>
        <w:spacing w:after="0"/>
        <w:contextualSpacing/>
      </w:pPr>
      <w:r>
        <w:t>Selys Rivera, Florida Southern College</w:t>
      </w:r>
    </w:p>
    <w:p w14:paraId="3BD6211C" w14:textId="77777777" w:rsidR="00000000" w:rsidRDefault="00A2292F">
      <w:pPr>
        <w:spacing w:after="0"/>
        <w:contextualSpacing/>
      </w:pPr>
    </w:p>
    <w:p w14:paraId="20C1099D" w14:textId="77777777" w:rsidR="00000000" w:rsidRDefault="00A2292F">
      <w:pPr>
        <w:spacing w:after="0"/>
        <w:contextualSpacing/>
      </w:pPr>
      <w:r>
        <w:rPr>
          <w:i/>
        </w:rPr>
        <w:t>Henry Green Barnett: Man of Wonders</w:t>
      </w:r>
    </w:p>
    <w:p w14:paraId="289A88BB" w14:textId="77777777" w:rsidR="00000000" w:rsidRDefault="00A2292F">
      <w:pPr>
        <w:spacing w:after="0"/>
        <w:contextualSpacing/>
      </w:pPr>
      <w:r>
        <w:t>Sean Mold, Florida Southern College</w:t>
      </w:r>
    </w:p>
    <w:p w14:paraId="4B7C265B" w14:textId="77777777" w:rsidR="00000000" w:rsidRDefault="00A2292F">
      <w:pPr>
        <w:spacing w:after="0"/>
        <w:contextualSpacing/>
      </w:pPr>
    </w:p>
    <w:p w14:paraId="74D84247" w14:textId="77777777" w:rsidR="00000000" w:rsidRDefault="00A2292F">
      <w:pPr>
        <w:spacing w:after="0"/>
        <w:contextualSpacing/>
      </w:pPr>
      <w:r>
        <w:t>Chair and Discussant: Jeff Zines, Florida Southern College</w:t>
      </w:r>
    </w:p>
    <w:p w14:paraId="27739A1A" w14:textId="77777777" w:rsidR="00000000" w:rsidRDefault="00A2292F">
      <w:pPr>
        <w:spacing w:after="0"/>
        <w:contextualSpacing/>
      </w:pPr>
    </w:p>
    <w:p w14:paraId="18EB981C" w14:textId="77777777" w:rsidR="00000000" w:rsidRDefault="00A2292F">
      <w:pPr>
        <w:rPr>
          <w:b/>
        </w:rPr>
      </w:pPr>
      <w:r>
        <w:rPr>
          <w:b/>
        </w:rPr>
        <w:br w:type="page"/>
      </w:r>
    </w:p>
    <w:p w14:paraId="21373AA6" w14:textId="77777777" w:rsidR="00000000" w:rsidRDefault="00A2292F">
      <w:pPr>
        <w:spacing w:after="0"/>
        <w:contextualSpacing/>
      </w:pPr>
      <w:r>
        <w:rPr>
          <w:b/>
        </w:rPr>
        <w:lastRenderedPageBreak/>
        <w:t>Panel 2B</w:t>
      </w:r>
      <w:r>
        <w:t>: Documentary, "Filthy Dreamers", Narrated by Cheryl Hines</w:t>
      </w:r>
    </w:p>
    <w:p w14:paraId="5ED1A8ED" w14:textId="77777777" w:rsidR="00000000" w:rsidRDefault="00A2292F">
      <w:pPr>
        <w:spacing w:after="0"/>
        <w:contextualSpacing/>
      </w:pPr>
      <w:r>
        <w:t>Special Interest Section: Media, Arts, and Culture</w:t>
      </w:r>
    </w:p>
    <w:p w14:paraId="2C4A75E6" w14:textId="77777777" w:rsidR="00000000" w:rsidRDefault="00A2292F">
      <w:pPr>
        <w:spacing w:after="0"/>
        <w:contextualSpacing/>
      </w:pPr>
      <w:r>
        <w:t xml:space="preserve">Meeting Room: Christoverson Humanities </w:t>
      </w:r>
      <w:r>
        <w:t xml:space="preserve">Building 109, </w:t>
      </w:r>
    </w:p>
    <w:p w14:paraId="3F99BE50" w14:textId="77777777" w:rsidR="00000000" w:rsidRDefault="00A2292F">
      <w:pPr>
        <w:spacing w:after="0"/>
        <w:contextualSpacing/>
      </w:pPr>
      <w:r>
        <w:t>Wynee's "Moc" Theatre</w:t>
      </w:r>
      <w:r>
        <w:tab/>
      </w:r>
      <w:r>
        <w:tab/>
      </w:r>
      <w:r>
        <w:tab/>
      </w:r>
      <w:r>
        <w:tab/>
      </w:r>
    </w:p>
    <w:p w14:paraId="0826E107" w14:textId="77777777" w:rsidR="00000000" w:rsidRDefault="00A2292F">
      <w:pPr>
        <w:spacing w:after="0"/>
        <w:contextualSpacing/>
      </w:pPr>
    </w:p>
    <w:p w14:paraId="5693747A" w14:textId="77777777" w:rsidR="00000000" w:rsidRDefault="00A2292F">
      <w:pPr>
        <w:spacing w:after="0"/>
        <w:contextualSpacing/>
      </w:pPr>
      <w:r>
        <w:t xml:space="preserve">Screening and Discussion: </w:t>
      </w:r>
    </w:p>
    <w:p w14:paraId="71E8493B" w14:textId="77777777" w:rsidR="00000000" w:rsidRDefault="00A2292F">
      <w:pPr>
        <w:spacing w:after="0"/>
        <w:contextualSpacing/>
      </w:pPr>
      <w:r>
        <w:t>Lisa Mills, University of Central Florida</w:t>
      </w:r>
    </w:p>
    <w:p w14:paraId="774E3F43" w14:textId="77777777" w:rsidR="00000000" w:rsidRDefault="00A2292F">
      <w:pPr>
        <w:spacing w:after="0"/>
        <w:contextualSpacing/>
      </w:pPr>
      <w:r>
        <w:t>Robert Cassanello, University of Central Florida</w:t>
      </w:r>
    </w:p>
    <w:p w14:paraId="0FDDDDA9" w14:textId="77777777" w:rsidR="00000000" w:rsidRDefault="00A2292F">
      <w:pPr>
        <w:spacing w:after="0"/>
        <w:contextualSpacing/>
      </w:pPr>
    </w:p>
    <w:p w14:paraId="4D8D5AA9" w14:textId="77777777" w:rsidR="00000000" w:rsidRDefault="00A2292F">
      <w:r>
        <w:t>Who should control what is taught in our public universities?  Educators?  Citizens?  Or, polit</w:t>
      </w:r>
      <w:r>
        <w:t>icians?   In 1927 Florida State College for Women in Tallahassee was the only public university available for white females, and it found itself at the center of an ideological battle over faith and science in the classroom.   The outcome depended on the c</w:t>
      </w:r>
      <w:r>
        <w:t>ollege president, professors, and female students, who defended their right to academic freedom. The religious fundamentalist who initiated the attack called all of them “Filthy Dreamers”.  This 29-minute film features alumna of Florida State College for W</w:t>
      </w:r>
      <w:r>
        <w:t>omen, lively experts, and retired U.S. Senator Bob Graham, who continues to be an outspoken education advocate. They help us understand the relevance of this battle today, as religious fundamentalists continue to urge lawmakers that evolution and climate c</w:t>
      </w:r>
      <w:r>
        <w:t>hange should be taught as theory, rather than fact.   This documentary was researched, shot, written, and edited by students in a UCF Interdisciplinary Honors Seminar class under the direction of Dr. Robert Cassanello and Dr. Lisa Mills.</w:t>
      </w:r>
      <w:r>
        <w:br w:type="page"/>
      </w:r>
    </w:p>
    <w:p w14:paraId="42DBDD10" w14:textId="77777777" w:rsidR="00000000" w:rsidRDefault="00A2292F">
      <w:pPr>
        <w:spacing w:after="0"/>
        <w:contextualSpacing/>
      </w:pPr>
      <w:r>
        <w:rPr>
          <w:b/>
        </w:rPr>
        <w:lastRenderedPageBreak/>
        <w:t>Panel 2C</w:t>
      </w:r>
      <w:r>
        <w:t>: "Hidden</w:t>
      </w:r>
      <w:r>
        <w:t xml:space="preserve"> Histories of Tampa"</w:t>
      </w:r>
      <w:r>
        <w:tab/>
      </w:r>
    </w:p>
    <w:p w14:paraId="07BC7639" w14:textId="77777777" w:rsidR="00000000" w:rsidRDefault="00A2292F">
      <w:pPr>
        <w:spacing w:after="0"/>
        <w:contextualSpacing/>
      </w:pPr>
      <w:r>
        <w:t>Special Interest Section: Florida History</w:t>
      </w:r>
      <w:r>
        <w:tab/>
      </w:r>
      <w:r>
        <w:tab/>
      </w:r>
      <w:r>
        <w:tab/>
      </w:r>
      <w:r>
        <w:tab/>
      </w:r>
    </w:p>
    <w:p w14:paraId="64102027" w14:textId="77777777" w:rsidR="00000000" w:rsidRDefault="00A2292F">
      <w:pPr>
        <w:spacing w:after="0"/>
        <w:contextualSpacing/>
      </w:pPr>
      <w:r>
        <w:t>Meeting Room: Christoverson Humanities Building 206</w:t>
      </w:r>
    </w:p>
    <w:p w14:paraId="59AE61E4" w14:textId="77777777" w:rsidR="00000000" w:rsidRDefault="00A2292F">
      <w:pPr>
        <w:spacing w:after="0"/>
        <w:contextualSpacing/>
      </w:pPr>
    </w:p>
    <w:p w14:paraId="11EE4CFC" w14:textId="77777777" w:rsidR="00000000" w:rsidRDefault="00A2292F">
      <w:pPr>
        <w:spacing w:after="0"/>
        <w:contextualSpacing/>
        <w:rPr>
          <w:i/>
        </w:rPr>
      </w:pPr>
      <w:r>
        <w:rPr>
          <w:i/>
        </w:rPr>
        <w:t xml:space="preserve">Out of Bounds in Tampa: </w:t>
      </w:r>
    </w:p>
    <w:p w14:paraId="7E0C1B43" w14:textId="77777777" w:rsidR="00000000" w:rsidRDefault="00A2292F">
      <w:pPr>
        <w:spacing w:after="0"/>
        <w:contextualSpacing/>
        <w:rPr>
          <w:i/>
        </w:rPr>
      </w:pPr>
      <w:r>
        <w:rPr>
          <w:i/>
        </w:rPr>
        <w:t>Jook Joints and the Anti-VD Campaign during World War II</w:t>
      </w:r>
    </w:p>
    <w:p w14:paraId="317ED0A0" w14:textId="77777777" w:rsidR="00000000" w:rsidRDefault="00A2292F">
      <w:pPr>
        <w:spacing w:after="0"/>
        <w:contextualSpacing/>
      </w:pPr>
      <w:r>
        <w:t>Andrew Huse, University of South Florida Libraries</w:t>
      </w:r>
    </w:p>
    <w:p w14:paraId="69166A8E" w14:textId="77777777" w:rsidR="00000000" w:rsidRDefault="00A2292F">
      <w:pPr>
        <w:spacing w:after="0"/>
        <w:contextualSpacing/>
      </w:pPr>
    </w:p>
    <w:p w14:paraId="1C02C106" w14:textId="77777777" w:rsidR="00000000" w:rsidRDefault="00A2292F">
      <w:pPr>
        <w:spacing w:after="0"/>
        <w:contextualSpacing/>
        <w:rPr>
          <w:i/>
        </w:rPr>
      </w:pPr>
      <w:r>
        <w:rPr>
          <w:i/>
        </w:rPr>
        <w:t>T</w:t>
      </w:r>
      <w:r>
        <w:rPr>
          <w:i/>
        </w:rPr>
        <w:t xml:space="preserve">he Gasparilla Cookbook: </w:t>
      </w:r>
    </w:p>
    <w:p w14:paraId="30B3CB30" w14:textId="77777777" w:rsidR="00000000" w:rsidRDefault="00A2292F">
      <w:pPr>
        <w:spacing w:after="0"/>
        <w:contextualSpacing/>
        <w:rPr>
          <w:i/>
        </w:rPr>
      </w:pPr>
      <w:r>
        <w:rPr>
          <w:i/>
        </w:rPr>
        <w:t>Tampa's Well Behaved Women Making a Difference</w:t>
      </w:r>
    </w:p>
    <w:p w14:paraId="7C86B944" w14:textId="77777777" w:rsidR="00000000" w:rsidRDefault="00A2292F">
      <w:pPr>
        <w:spacing w:after="0"/>
        <w:contextualSpacing/>
      </w:pPr>
      <w:r>
        <w:t>Kimberly Wilmot Voss, University of Central Florida</w:t>
      </w:r>
    </w:p>
    <w:p w14:paraId="577E54D2" w14:textId="77777777" w:rsidR="00000000" w:rsidRDefault="00A2292F">
      <w:pPr>
        <w:spacing w:after="0"/>
        <w:contextualSpacing/>
      </w:pPr>
    </w:p>
    <w:p w14:paraId="2488E484" w14:textId="77777777" w:rsidR="00000000" w:rsidRDefault="00A2292F">
      <w:pPr>
        <w:spacing w:after="0"/>
        <w:contextualSpacing/>
        <w:rPr>
          <w:i/>
        </w:rPr>
      </w:pPr>
      <w:r>
        <w:rPr>
          <w:i/>
        </w:rPr>
        <w:t xml:space="preserve">The Barber and His </w:t>
      </w:r>
      <w:r>
        <w:rPr>
          <w:i/>
        </w:rPr>
        <w:t>Wife: Bonds of Matrimony, Profession, and Activism in Tampa's Black Community</w:t>
      </w:r>
      <w:r>
        <w:rPr>
          <w:i/>
        </w:rPr>
        <w:tab/>
      </w:r>
    </w:p>
    <w:p w14:paraId="32B368D5" w14:textId="77777777" w:rsidR="00000000" w:rsidRDefault="00A2292F">
      <w:pPr>
        <w:spacing w:after="0"/>
        <w:contextualSpacing/>
      </w:pPr>
      <w:r>
        <w:t>Charles McGraw, University of Tampa</w:t>
      </w:r>
      <w:r>
        <w:tab/>
      </w:r>
    </w:p>
    <w:p w14:paraId="27C974CB" w14:textId="77777777" w:rsidR="00000000" w:rsidRDefault="00A2292F">
      <w:pPr>
        <w:spacing w:after="0"/>
        <w:contextualSpacing/>
      </w:pPr>
    </w:p>
    <w:p w14:paraId="7692592C" w14:textId="77777777" w:rsidR="00000000" w:rsidRDefault="00A2292F">
      <w:pPr>
        <w:spacing w:after="0"/>
        <w:contextualSpacing/>
      </w:pPr>
      <w:r>
        <w:t>Chair and Discussant: Deborah L. Bauer,</w:t>
      </w:r>
      <w:r>
        <w:tab/>
        <w:t xml:space="preserve">University of South Florida </w:t>
      </w:r>
    </w:p>
    <w:p w14:paraId="6773ED7C" w14:textId="77777777" w:rsidR="00000000" w:rsidRDefault="00A2292F">
      <w:pPr>
        <w:spacing w:after="0"/>
        <w:contextualSpacing/>
      </w:pPr>
    </w:p>
    <w:p w14:paraId="656A9BAA" w14:textId="77777777" w:rsidR="00000000" w:rsidRDefault="00A2292F">
      <w:pPr>
        <w:spacing w:after="0"/>
        <w:contextualSpacing/>
        <w:rPr>
          <w:b/>
        </w:rPr>
      </w:pPr>
    </w:p>
    <w:p w14:paraId="45E2BEFF" w14:textId="77777777" w:rsidR="00000000" w:rsidRDefault="00A2292F">
      <w:pPr>
        <w:spacing w:after="0"/>
        <w:contextualSpacing/>
      </w:pPr>
      <w:r>
        <w:rPr>
          <w:b/>
        </w:rPr>
        <w:t>Panel 2D</w:t>
      </w:r>
      <w:r>
        <w:t>: "Perspectives on Conflict in the Old South"</w:t>
      </w:r>
      <w:r>
        <w:tab/>
      </w:r>
    </w:p>
    <w:p w14:paraId="26C6083E" w14:textId="77777777" w:rsidR="00000000" w:rsidRDefault="00A2292F">
      <w:pPr>
        <w:spacing w:after="0"/>
        <w:contextualSpacing/>
      </w:pPr>
      <w:r>
        <w:t>Meeting Room:</w:t>
      </w:r>
      <w:r>
        <w:t xml:space="preserve"> Christoverson Humanities Building 209</w:t>
      </w:r>
      <w:r>
        <w:tab/>
      </w:r>
    </w:p>
    <w:p w14:paraId="1636F091" w14:textId="77777777" w:rsidR="00000000" w:rsidRDefault="00A2292F">
      <w:pPr>
        <w:spacing w:after="0"/>
        <w:contextualSpacing/>
      </w:pPr>
    </w:p>
    <w:p w14:paraId="54B7AD70" w14:textId="77777777" w:rsidR="00000000" w:rsidRDefault="00A2292F">
      <w:pPr>
        <w:spacing w:after="0"/>
        <w:contextualSpacing/>
        <w:rPr>
          <w:i/>
        </w:rPr>
      </w:pPr>
      <w:r>
        <w:rPr>
          <w:i/>
        </w:rPr>
        <w:t>Exploring the Master-Slave Relationship in the Lower Mississippi Valley during the Early Republic</w:t>
      </w:r>
    </w:p>
    <w:p w14:paraId="25857576" w14:textId="77777777" w:rsidR="00000000" w:rsidRDefault="00A2292F">
      <w:pPr>
        <w:spacing w:after="0"/>
        <w:contextualSpacing/>
      </w:pPr>
      <w:r>
        <w:t>Patrick Luck, Florida Polytechnic University</w:t>
      </w:r>
    </w:p>
    <w:p w14:paraId="0BF7E632" w14:textId="77777777" w:rsidR="00000000" w:rsidRDefault="00A2292F">
      <w:pPr>
        <w:spacing w:after="0"/>
        <w:contextualSpacing/>
      </w:pPr>
    </w:p>
    <w:p w14:paraId="4046B3BA" w14:textId="77777777" w:rsidR="00000000" w:rsidRDefault="00A2292F">
      <w:pPr>
        <w:spacing w:after="0"/>
        <w:contextualSpacing/>
        <w:rPr>
          <w:i/>
        </w:rPr>
      </w:pPr>
      <w:r>
        <w:rPr>
          <w:i/>
        </w:rPr>
        <w:t xml:space="preserve">Southerners are Very Territorial: </w:t>
      </w:r>
    </w:p>
    <w:p w14:paraId="7369BCCF" w14:textId="77777777" w:rsidR="00000000" w:rsidRDefault="00A2292F">
      <w:pPr>
        <w:spacing w:after="0"/>
        <w:contextualSpacing/>
      </w:pPr>
      <w:r>
        <w:rPr>
          <w:i/>
        </w:rPr>
        <w:t>Dueling and Politics in the Nineteen</w:t>
      </w:r>
      <w:r>
        <w:rPr>
          <w:i/>
        </w:rPr>
        <w:t>th Century South</w:t>
      </w:r>
      <w:r>
        <w:tab/>
      </w:r>
    </w:p>
    <w:p w14:paraId="3A7D5406" w14:textId="77777777" w:rsidR="00000000" w:rsidRDefault="00A2292F">
      <w:pPr>
        <w:spacing w:after="0"/>
        <w:contextualSpacing/>
      </w:pPr>
      <w:r>
        <w:t>Matthew Byron, Young Harris College</w:t>
      </w:r>
      <w:r>
        <w:tab/>
      </w:r>
    </w:p>
    <w:p w14:paraId="750D49B6" w14:textId="77777777" w:rsidR="00000000" w:rsidRDefault="00A2292F">
      <w:pPr>
        <w:spacing w:after="0"/>
        <w:contextualSpacing/>
      </w:pPr>
    </w:p>
    <w:p w14:paraId="19D1BBAA" w14:textId="77777777" w:rsidR="00000000" w:rsidRDefault="00A2292F">
      <w:pPr>
        <w:spacing w:after="0"/>
        <w:contextualSpacing/>
        <w:rPr>
          <w:i/>
        </w:rPr>
      </w:pPr>
      <w:r>
        <w:rPr>
          <w:i/>
        </w:rPr>
        <w:t>“There is no difference between a He and a She Adder in Their Venom”:  Confederate Women in the Occupied South</w:t>
      </w:r>
    </w:p>
    <w:p w14:paraId="1E1915A4" w14:textId="77777777" w:rsidR="00000000" w:rsidRDefault="00A2292F">
      <w:pPr>
        <w:spacing w:after="0"/>
        <w:contextualSpacing/>
      </w:pPr>
      <w:r>
        <w:t>Jacqueline Glass Campbell, Francis Marion University</w:t>
      </w:r>
    </w:p>
    <w:p w14:paraId="436006D9" w14:textId="77777777" w:rsidR="00000000" w:rsidRDefault="00A2292F">
      <w:pPr>
        <w:spacing w:after="0"/>
        <w:contextualSpacing/>
      </w:pPr>
    </w:p>
    <w:p w14:paraId="55F39D9B" w14:textId="77777777" w:rsidR="00000000" w:rsidRDefault="00A2292F">
      <w:pPr>
        <w:spacing w:after="0"/>
        <w:contextualSpacing/>
      </w:pPr>
      <w:r>
        <w:t>Chair: James M. Denham, Florida Sou</w:t>
      </w:r>
      <w:r>
        <w:t>thern College</w:t>
      </w:r>
    </w:p>
    <w:p w14:paraId="7DF216ED" w14:textId="77777777" w:rsidR="00000000" w:rsidRDefault="00A2292F">
      <w:pPr>
        <w:spacing w:after="0"/>
        <w:contextualSpacing/>
      </w:pPr>
      <w:r>
        <w:t>Discussant: Craig Buettinger, Jacksonville University</w:t>
      </w:r>
      <w:r>
        <w:tab/>
      </w:r>
    </w:p>
    <w:p w14:paraId="4B667736" w14:textId="77777777" w:rsidR="00000000" w:rsidRDefault="00A2292F"/>
    <w:p w14:paraId="34F828DC" w14:textId="77777777" w:rsidR="00000000" w:rsidRDefault="00A2292F">
      <w:pPr>
        <w:spacing w:after="0"/>
        <w:contextualSpacing/>
      </w:pPr>
      <w:r>
        <w:rPr>
          <w:b/>
        </w:rPr>
        <w:lastRenderedPageBreak/>
        <w:t>Panel 2E</w:t>
      </w:r>
      <w:r>
        <w:t>: "The Near East and Balkans in the Early Twentieth Century”</w:t>
      </w:r>
    </w:p>
    <w:p w14:paraId="2F445C62" w14:textId="77777777" w:rsidR="00000000" w:rsidRDefault="00A2292F">
      <w:pPr>
        <w:spacing w:after="0"/>
        <w:contextualSpacing/>
      </w:pPr>
      <w:r>
        <w:t>Meeting Room: Christoverson Humanities Building 208</w:t>
      </w:r>
    </w:p>
    <w:p w14:paraId="6C98FAFC" w14:textId="77777777" w:rsidR="00000000" w:rsidRDefault="00A2292F">
      <w:pPr>
        <w:spacing w:after="0"/>
        <w:contextualSpacing/>
      </w:pPr>
    </w:p>
    <w:p w14:paraId="43E17827" w14:textId="77777777" w:rsidR="00000000" w:rsidRDefault="00A2292F">
      <w:pPr>
        <w:spacing w:after="0"/>
        <w:contextualSpacing/>
        <w:rPr>
          <w:i/>
        </w:rPr>
      </w:pPr>
      <w:r>
        <w:rPr>
          <w:i/>
        </w:rPr>
        <w:t xml:space="preserve">Amid the Wreckage of the Great War: </w:t>
      </w:r>
    </w:p>
    <w:p w14:paraId="3BCB4B82" w14:textId="77777777" w:rsidR="00000000" w:rsidRDefault="00A2292F">
      <w:pPr>
        <w:spacing w:after="0"/>
        <w:contextualSpacing/>
        <w:rPr>
          <w:i/>
        </w:rPr>
      </w:pPr>
      <w:r>
        <w:rPr>
          <w:i/>
        </w:rPr>
        <w:t>Rev. J. Calvitt Clarke's Inspection Tour with Near East Relief, 1921</w:t>
      </w:r>
    </w:p>
    <w:p w14:paraId="011C7DD1" w14:textId="77777777" w:rsidR="00000000" w:rsidRDefault="00A2292F">
      <w:pPr>
        <w:spacing w:after="0"/>
        <w:contextualSpacing/>
      </w:pPr>
      <w:r>
        <w:t>J. Calvitt Clarke III, Jacksonville University</w:t>
      </w:r>
    </w:p>
    <w:p w14:paraId="3D136842" w14:textId="77777777" w:rsidR="00000000" w:rsidRDefault="00A2292F">
      <w:pPr>
        <w:spacing w:after="0"/>
        <w:contextualSpacing/>
      </w:pPr>
    </w:p>
    <w:p w14:paraId="2C9381B2" w14:textId="77777777" w:rsidR="00000000" w:rsidRDefault="00A2292F">
      <w:pPr>
        <w:spacing w:after="0"/>
        <w:contextualSpacing/>
        <w:rPr>
          <w:i/>
        </w:rPr>
      </w:pPr>
      <w:r>
        <w:rPr>
          <w:i/>
        </w:rPr>
        <w:t>The Red Terror of Greece's EAM Communist Resistance Movement against the Other Resistance Groups in German Occupied Greece, 1943-1944</w:t>
      </w:r>
    </w:p>
    <w:p w14:paraId="31E3672D" w14:textId="77777777" w:rsidR="00000000" w:rsidRDefault="00A2292F">
      <w:pPr>
        <w:spacing w:after="0"/>
        <w:contextualSpacing/>
      </w:pPr>
      <w:r>
        <w:t>Nicko</w:t>
      </w:r>
      <w:r>
        <w:t xml:space="preserve">laos Mavromates and George Mavromates, </w:t>
      </w:r>
    </w:p>
    <w:p w14:paraId="7BF9F732" w14:textId="77777777" w:rsidR="00000000" w:rsidRDefault="00A2292F">
      <w:pPr>
        <w:spacing w:after="0"/>
        <w:contextualSpacing/>
      </w:pPr>
      <w:r>
        <w:t>Independent Scholars</w:t>
      </w:r>
    </w:p>
    <w:p w14:paraId="3F8D2ECD" w14:textId="77777777" w:rsidR="00000000" w:rsidRDefault="00A2292F">
      <w:pPr>
        <w:spacing w:after="0"/>
        <w:contextualSpacing/>
      </w:pPr>
    </w:p>
    <w:p w14:paraId="26494F35" w14:textId="77777777" w:rsidR="00000000" w:rsidRDefault="00A2292F">
      <w:pPr>
        <w:spacing w:after="0"/>
        <w:contextualSpacing/>
      </w:pPr>
      <w:r>
        <w:t xml:space="preserve">Chair and Discussant: Colleen M. Moore, Florida Southern College </w:t>
      </w:r>
    </w:p>
    <w:p w14:paraId="65706AD6" w14:textId="77777777" w:rsidR="00000000" w:rsidRDefault="00A2292F">
      <w:pPr>
        <w:spacing w:after="0"/>
        <w:contextualSpacing/>
      </w:pPr>
    </w:p>
    <w:p w14:paraId="24BF71A1" w14:textId="77777777" w:rsidR="00000000" w:rsidRDefault="00A2292F">
      <w:pPr>
        <w:spacing w:after="0"/>
        <w:contextualSpacing/>
      </w:pPr>
    </w:p>
    <w:p w14:paraId="5F76F7D1" w14:textId="77777777" w:rsidR="00000000" w:rsidRDefault="00A2292F">
      <w:pPr>
        <w:spacing w:after="0"/>
        <w:contextualSpacing/>
      </w:pPr>
    </w:p>
    <w:p w14:paraId="720DEDF5" w14:textId="77777777" w:rsidR="00000000" w:rsidRDefault="00A2292F">
      <w:pPr>
        <w:spacing w:after="0"/>
        <w:contextualSpacing/>
      </w:pPr>
    </w:p>
    <w:p w14:paraId="1B6EB276" w14:textId="77777777" w:rsidR="00000000" w:rsidRDefault="00A2292F">
      <w:pPr>
        <w:spacing w:after="0"/>
        <w:contextualSpacing/>
      </w:pPr>
    </w:p>
    <w:p w14:paraId="00C1266C" w14:textId="77777777" w:rsidR="00000000" w:rsidRDefault="00A2292F">
      <w:pPr>
        <w:spacing w:after="0"/>
        <w:contextualSpacing/>
      </w:pPr>
    </w:p>
    <w:p w14:paraId="0CEBB0A3" w14:textId="77777777" w:rsidR="00000000" w:rsidRDefault="00A2292F">
      <w:pPr>
        <w:spacing w:after="0"/>
        <w:contextualSpacing/>
        <w:jc w:val="center"/>
        <w:rPr>
          <w:b/>
          <w:sz w:val="28"/>
          <w:szCs w:val="28"/>
          <w:u w:val="single"/>
        </w:rPr>
      </w:pPr>
      <w:r>
        <w:rPr>
          <w:b/>
          <w:sz w:val="28"/>
          <w:szCs w:val="28"/>
          <w:u w:val="single"/>
        </w:rPr>
        <w:t>5:00-6:00 PM: Welcome Reception</w:t>
      </w:r>
    </w:p>
    <w:p w14:paraId="48E427EB" w14:textId="77777777" w:rsidR="00000000" w:rsidRDefault="00A2292F">
      <w:pPr>
        <w:spacing w:after="0"/>
        <w:contextualSpacing/>
        <w:jc w:val="center"/>
        <w:rPr>
          <w:b/>
          <w:sz w:val="28"/>
          <w:szCs w:val="28"/>
        </w:rPr>
      </w:pPr>
      <w:r>
        <w:rPr>
          <w:b/>
          <w:sz w:val="28"/>
          <w:szCs w:val="28"/>
        </w:rPr>
        <w:t>Location: Sharp Family Tourism and Education Center</w:t>
      </w:r>
    </w:p>
    <w:p w14:paraId="73DC4B61" w14:textId="77777777" w:rsidR="00000000" w:rsidRDefault="00A2292F">
      <w:pPr>
        <w:spacing w:after="0"/>
        <w:contextualSpacing/>
        <w:jc w:val="center"/>
        <w:rPr>
          <w:b/>
          <w:sz w:val="28"/>
          <w:szCs w:val="28"/>
        </w:rPr>
      </w:pPr>
      <w:r>
        <w:rPr>
          <w:b/>
          <w:sz w:val="28"/>
          <w:szCs w:val="28"/>
        </w:rPr>
        <w:t>Florida Southern College</w:t>
      </w:r>
    </w:p>
    <w:p w14:paraId="6544CB10" w14:textId="77777777" w:rsidR="00000000" w:rsidRDefault="00A2292F">
      <w:pPr>
        <w:spacing w:after="0"/>
        <w:contextualSpacing/>
        <w:jc w:val="center"/>
        <w:rPr>
          <w:sz w:val="28"/>
          <w:szCs w:val="28"/>
        </w:rPr>
      </w:pPr>
      <w:r>
        <w:rPr>
          <w:b/>
          <w:sz w:val="28"/>
          <w:szCs w:val="28"/>
        </w:rPr>
        <w:t xml:space="preserve">Refreshments </w:t>
      </w:r>
      <w:r>
        <w:rPr>
          <w:b/>
          <w:sz w:val="28"/>
          <w:szCs w:val="28"/>
        </w:rPr>
        <w:t>Available</w:t>
      </w:r>
    </w:p>
    <w:p w14:paraId="1B2F0459" w14:textId="77777777" w:rsidR="00000000" w:rsidRDefault="00A2292F">
      <w:pPr>
        <w:spacing w:after="0"/>
        <w:contextualSpacing/>
      </w:pPr>
    </w:p>
    <w:p w14:paraId="75C69482" w14:textId="77777777" w:rsidR="00000000" w:rsidRDefault="00A2292F">
      <w:pPr>
        <w:spacing w:after="0"/>
        <w:contextualSpacing/>
      </w:pPr>
    </w:p>
    <w:p w14:paraId="5E3C38AF" w14:textId="77777777" w:rsidR="00000000" w:rsidRDefault="00A2292F">
      <w:pPr>
        <w:rPr>
          <w:b/>
          <w:sz w:val="32"/>
          <w:szCs w:val="32"/>
        </w:rPr>
      </w:pPr>
      <w:r>
        <w:rPr>
          <w:b/>
          <w:sz w:val="32"/>
          <w:szCs w:val="32"/>
        </w:rPr>
        <w:br w:type="page"/>
      </w:r>
    </w:p>
    <w:p w14:paraId="47577C59" w14:textId="77777777" w:rsidR="00000000" w:rsidRDefault="00A2292F">
      <w:pPr>
        <w:spacing w:after="0"/>
        <w:contextualSpacing/>
        <w:rPr>
          <w:b/>
          <w:sz w:val="32"/>
          <w:szCs w:val="32"/>
        </w:rPr>
      </w:pPr>
      <w:r>
        <w:rPr>
          <w:b/>
          <w:sz w:val="32"/>
          <w:szCs w:val="32"/>
        </w:rPr>
        <w:lastRenderedPageBreak/>
        <w:t>Saturday, February 14, 2015</w:t>
      </w:r>
    </w:p>
    <w:p w14:paraId="024A35F5" w14:textId="77777777" w:rsidR="00000000" w:rsidRDefault="00A2292F">
      <w:pPr>
        <w:spacing w:after="0"/>
        <w:contextualSpacing/>
      </w:pPr>
    </w:p>
    <w:p w14:paraId="7404A063" w14:textId="77777777" w:rsidR="00000000" w:rsidRDefault="00A2292F">
      <w:pPr>
        <w:spacing w:after="0"/>
        <w:contextualSpacing/>
      </w:pPr>
      <w:r>
        <w:t xml:space="preserve">8:00 AM-4:00 PM: Registration </w:t>
      </w:r>
    </w:p>
    <w:p w14:paraId="7089F27F" w14:textId="77777777" w:rsidR="00000000" w:rsidRDefault="00A2292F">
      <w:pPr>
        <w:spacing w:after="0"/>
        <w:contextualSpacing/>
      </w:pPr>
      <w:r>
        <w:t>Location: Christoverson Humanities Building Lobby</w:t>
      </w:r>
    </w:p>
    <w:p w14:paraId="7728DEB4" w14:textId="77777777" w:rsidR="00000000" w:rsidRDefault="00A2292F">
      <w:pPr>
        <w:spacing w:after="0"/>
        <w:contextualSpacing/>
      </w:pPr>
      <w:r>
        <w:t>Refreshments Available</w:t>
      </w:r>
      <w:r>
        <w:tab/>
      </w:r>
      <w:r>
        <w:tab/>
      </w:r>
      <w:r>
        <w:tab/>
      </w:r>
      <w:r>
        <w:tab/>
      </w:r>
    </w:p>
    <w:p w14:paraId="75F4A73C" w14:textId="77777777" w:rsidR="00000000" w:rsidRDefault="00A2292F">
      <w:pPr>
        <w:spacing w:after="0"/>
        <w:contextualSpacing/>
      </w:pPr>
    </w:p>
    <w:p w14:paraId="45C08EC6" w14:textId="77777777" w:rsidR="00000000" w:rsidRDefault="00A2292F">
      <w:pPr>
        <w:spacing w:after="0"/>
        <w:contextualSpacing/>
      </w:pPr>
      <w:r>
        <w:rPr>
          <w:b/>
        </w:rPr>
        <w:t>Frank Lloyd Wright Architecture Tour Available</w:t>
      </w:r>
      <w:r>
        <w:t xml:space="preserve">: </w:t>
      </w:r>
    </w:p>
    <w:p w14:paraId="07322404" w14:textId="77777777" w:rsidR="00000000" w:rsidRDefault="00A2292F">
      <w:pPr>
        <w:spacing w:after="0"/>
        <w:contextualSpacing/>
      </w:pPr>
      <w:r>
        <w:t>Basic Tour is $20 at 10:00 AM and 12:00 PM; In-Depth Tour is $35 at 10:30 AM or 1:00 PM.  FCH Attendees will receive a 10% discount off the regular price.</w:t>
      </w:r>
      <w:r>
        <w:tab/>
      </w:r>
    </w:p>
    <w:p w14:paraId="299C5804" w14:textId="77777777" w:rsidR="00000000" w:rsidRDefault="00A2292F">
      <w:pPr>
        <w:spacing w:after="0"/>
        <w:contextualSpacing/>
      </w:pPr>
      <w:r>
        <w:t xml:space="preserve">Location: Sharp Family Tourism and Education Center, </w:t>
      </w:r>
    </w:p>
    <w:p w14:paraId="6DE94B85" w14:textId="77777777" w:rsidR="00000000" w:rsidRDefault="00A2292F">
      <w:pPr>
        <w:spacing w:after="0"/>
        <w:contextualSpacing/>
      </w:pPr>
      <w:r>
        <w:t>Florida Southern College</w:t>
      </w:r>
      <w:r>
        <w:tab/>
      </w:r>
      <w:r>
        <w:tab/>
      </w:r>
      <w:r>
        <w:tab/>
      </w:r>
      <w:r>
        <w:tab/>
      </w:r>
    </w:p>
    <w:p w14:paraId="2A0324C1" w14:textId="77777777" w:rsidR="00000000" w:rsidRDefault="00A2292F">
      <w:pPr>
        <w:spacing w:after="0"/>
        <w:contextualSpacing/>
      </w:pPr>
      <w:r>
        <w:t>Contact: 863-680-</w:t>
      </w:r>
      <w:r>
        <w:t>4597</w:t>
      </w:r>
      <w:r>
        <w:tab/>
      </w:r>
      <w:r>
        <w:tab/>
      </w:r>
      <w:r>
        <w:tab/>
      </w:r>
      <w:r>
        <w:tab/>
      </w:r>
    </w:p>
    <w:p w14:paraId="55A5C845" w14:textId="77777777" w:rsidR="00000000" w:rsidRDefault="00A2292F">
      <w:pPr>
        <w:spacing w:after="0"/>
        <w:contextualSpacing/>
      </w:pPr>
      <w:r>
        <w:t>E-mail: fllw@flsouthern.edu</w:t>
      </w:r>
      <w:r>
        <w:tab/>
      </w:r>
      <w:r>
        <w:tab/>
      </w:r>
      <w:r>
        <w:tab/>
      </w:r>
      <w:r>
        <w:tab/>
      </w:r>
    </w:p>
    <w:p w14:paraId="5400D5D5" w14:textId="77777777" w:rsidR="00000000" w:rsidRDefault="00A2292F">
      <w:pPr>
        <w:spacing w:after="0"/>
        <w:contextualSpacing/>
      </w:pPr>
      <w:r>
        <w:t>Website: http://www.flsouthern.edu/fllw-visitors.aspx</w:t>
      </w:r>
      <w:r>
        <w:tab/>
      </w:r>
      <w:r>
        <w:tab/>
      </w:r>
    </w:p>
    <w:p w14:paraId="3F183341" w14:textId="77777777" w:rsidR="00000000" w:rsidRDefault="00A2292F">
      <w:pPr>
        <w:spacing w:after="0"/>
        <w:contextualSpacing/>
      </w:pPr>
    </w:p>
    <w:p w14:paraId="1E732D84" w14:textId="77777777" w:rsidR="00000000" w:rsidRDefault="00A2292F">
      <w:pPr>
        <w:spacing w:after="0"/>
        <w:contextualSpacing/>
      </w:pPr>
    </w:p>
    <w:p w14:paraId="43A5DFD1" w14:textId="77777777" w:rsidR="00000000" w:rsidRDefault="00A2292F">
      <w:pPr>
        <w:spacing w:after="0"/>
        <w:contextualSpacing/>
        <w:rPr>
          <w:b/>
          <w:u w:val="single"/>
        </w:rPr>
      </w:pPr>
      <w:r>
        <w:rPr>
          <w:b/>
          <w:u w:val="single"/>
        </w:rPr>
        <w:t>Session Three: Saturday, 8:00 AM-9:15 AM</w:t>
      </w:r>
    </w:p>
    <w:p w14:paraId="4D883DFA" w14:textId="77777777" w:rsidR="00000000" w:rsidRDefault="00A2292F">
      <w:pPr>
        <w:spacing w:after="0"/>
        <w:contextualSpacing/>
      </w:pPr>
      <w:r>
        <w:rPr>
          <w:b/>
        </w:rPr>
        <w:t>Panel 3A</w:t>
      </w:r>
      <w:r>
        <w:t>: "New Studies on Non-Western Religions"</w:t>
      </w:r>
    </w:p>
    <w:p w14:paraId="7EBE6C9E" w14:textId="77777777" w:rsidR="00000000" w:rsidRDefault="00A2292F">
      <w:pPr>
        <w:spacing w:after="0"/>
        <w:contextualSpacing/>
      </w:pPr>
      <w:r>
        <w:t>Meeting Room: Christoverson Humanities Building 206</w:t>
      </w:r>
    </w:p>
    <w:p w14:paraId="6A59F091" w14:textId="77777777" w:rsidR="00000000" w:rsidRDefault="00A2292F">
      <w:pPr>
        <w:spacing w:after="0"/>
        <w:contextualSpacing/>
      </w:pPr>
    </w:p>
    <w:p w14:paraId="176EDE98" w14:textId="77777777" w:rsidR="00000000" w:rsidRDefault="00A2292F">
      <w:pPr>
        <w:spacing w:after="0"/>
        <w:contextualSpacing/>
        <w:rPr>
          <w:i/>
        </w:rPr>
      </w:pPr>
      <w:r>
        <w:rPr>
          <w:i/>
        </w:rPr>
        <w:t>Sacrifices and</w:t>
      </w:r>
      <w:r>
        <w:rPr>
          <w:i/>
        </w:rPr>
        <w:t xml:space="preserve"> their Significance in the Pre-Islamic Arab Religion</w:t>
      </w:r>
      <w:r>
        <w:rPr>
          <w:i/>
        </w:rPr>
        <w:tab/>
      </w:r>
    </w:p>
    <w:p w14:paraId="135E209F" w14:textId="77777777" w:rsidR="00000000" w:rsidRDefault="00A2292F">
      <w:pPr>
        <w:spacing w:after="0"/>
        <w:contextualSpacing/>
      </w:pPr>
      <w:r>
        <w:t xml:space="preserve">Hessa T Al-Hathal, </w:t>
      </w:r>
    </w:p>
    <w:p w14:paraId="1D163E78" w14:textId="77777777" w:rsidR="00000000" w:rsidRDefault="00A2292F">
      <w:pPr>
        <w:spacing w:after="0"/>
        <w:contextualSpacing/>
      </w:pPr>
      <w:r>
        <w:t>Princess Nora bint Abdul Rahman University (Saudi Arabia)</w:t>
      </w:r>
      <w:r>
        <w:tab/>
      </w:r>
    </w:p>
    <w:p w14:paraId="796738BD" w14:textId="77777777" w:rsidR="00000000" w:rsidRDefault="00A2292F">
      <w:pPr>
        <w:spacing w:after="0"/>
        <w:contextualSpacing/>
      </w:pPr>
    </w:p>
    <w:p w14:paraId="07F89EE1" w14:textId="77777777" w:rsidR="00000000" w:rsidRDefault="00A2292F">
      <w:pPr>
        <w:spacing w:after="0"/>
        <w:contextualSpacing/>
        <w:rPr>
          <w:i/>
        </w:rPr>
      </w:pPr>
      <w:r>
        <w:rPr>
          <w:i/>
        </w:rPr>
        <w:t>The Rise of Modern Japanese Religions</w:t>
      </w:r>
      <w:r>
        <w:rPr>
          <w:i/>
        </w:rPr>
        <w:tab/>
      </w:r>
    </w:p>
    <w:p w14:paraId="67F3C6B9" w14:textId="77777777" w:rsidR="00000000" w:rsidRDefault="00A2292F">
      <w:pPr>
        <w:spacing w:after="0"/>
        <w:contextualSpacing/>
      </w:pPr>
      <w:r>
        <w:t>Kazuo Yagami, Savannah State University</w:t>
      </w:r>
    </w:p>
    <w:p w14:paraId="0E1B8EC3" w14:textId="77777777" w:rsidR="00000000" w:rsidRDefault="00A2292F">
      <w:pPr>
        <w:spacing w:after="0"/>
        <w:contextualSpacing/>
      </w:pPr>
    </w:p>
    <w:p w14:paraId="5240835D" w14:textId="77777777" w:rsidR="00000000" w:rsidRDefault="00A2292F">
      <w:pPr>
        <w:spacing w:after="0"/>
        <w:contextualSpacing/>
      </w:pPr>
      <w:r>
        <w:t xml:space="preserve">Chair and Discussant: Alan Smith, Florida </w:t>
      </w:r>
      <w:r>
        <w:t>Southern College</w:t>
      </w:r>
    </w:p>
    <w:p w14:paraId="0FFC6D4A" w14:textId="77777777" w:rsidR="00000000" w:rsidRDefault="00A2292F">
      <w:pPr>
        <w:spacing w:after="0"/>
        <w:contextualSpacing/>
      </w:pPr>
    </w:p>
    <w:p w14:paraId="61F975F0" w14:textId="77777777" w:rsidR="00000000" w:rsidRDefault="00A2292F">
      <w:pPr>
        <w:rPr>
          <w:b/>
        </w:rPr>
      </w:pPr>
      <w:r>
        <w:rPr>
          <w:b/>
        </w:rPr>
        <w:br w:type="page"/>
      </w:r>
    </w:p>
    <w:p w14:paraId="3A2E7206" w14:textId="77777777" w:rsidR="00000000" w:rsidRDefault="00A2292F">
      <w:pPr>
        <w:spacing w:after="0"/>
        <w:contextualSpacing/>
      </w:pPr>
      <w:r>
        <w:rPr>
          <w:b/>
        </w:rPr>
        <w:lastRenderedPageBreak/>
        <w:t>Panel 3B</w:t>
      </w:r>
      <w:r>
        <w:t>: "Re-Examining the Impact of World War I"</w:t>
      </w:r>
    </w:p>
    <w:p w14:paraId="22D910FF" w14:textId="77777777" w:rsidR="00000000" w:rsidRDefault="00A2292F">
      <w:pPr>
        <w:spacing w:after="0"/>
        <w:contextualSpacing/>
      </w:pPr>
      <w:r>
        <w:t>Meeting Room: Christoverson Humanities Building 208</w:t>
      </w:r>
    </w:p>
    <w:p w14:paraId="7C6DBEAE" w14:textId="77777777" w:rsidR="00000000" w:rsidRDefault="00A2292F">
      <w:pPr>
        <w:spacing w:after="0"/>
        <w:contextualSpacing/>
      </w:pPr>
    </w:p>
    <w:p w14:paraId="19391452" w14:textId="77777777" w:rsidR="00000000" w:rsidRDefault="00A2292F">
      <w:pPr>
        <w:spacing w:after="0"/>
        <w:contextualSpacing/>
        <w:rPr>
          <w:i/>
        </w:rPr>
      </w:pPr>
      <w:r>
        <w:rPr>
          <w:i/>
        </w:rPr>
        <w:t xml:space="preserve">Dependence or Diplomacy?  </w:t>
      </w:r>
    </w:p>
    <w:p w14:paraId="3DCD520D" w14:textId="77777777" w:rsidR="00000000" w:rsidRDefault="00A2292F">
      <w:pPr>
        <w:spacing w:after="0"/>
        <w:contextualSpacing/>
      </w:pPr>
      <w:r>
        <w:rPr>
          <w:i/>
        </w:rPr>
        <w:t>The Low Countries and the United States at Versailles</w:t>
      </w:r>
      <w:r>
        <w:rPr>
          <w:i/>
        </w:rPr>
        <w:tab/>
      </w:r>
    </w:p>
    <w:p w14:paraId="08D18269" w14:textId="77777777" w:rsidR="00000000" w:rsidRDefault="00A2292F">
      <w:pPr>
        <w:spacing w:after="0"/>
        <w:contextualSpacing/>
      </w:pPr>
      <w:r>
        <w:t>Hubert P. van Tuyll, Georgia Regents University</w:t>
      </w:r>
      <w:r>
        <w:tab/>
      </w:r>
    </w:p>
    <w:p w14:paraId="6884A6C5" w14:textId="77777777" w:rsidR="00000000" w:rsidRDefault="00A2292F">
      <w:pPr>
        <w:spacing w:after="0"/>
        <w:contextualSpacing/>
      </w:pPr>
    </w:p>
    <w:p w14:paraId="43FECF59" w14:textId="77777777" w:rsidR="00000000" w:rsidRDefault="00A2292F">
      <w:pPr>
        <w:spacing w:after="0"/>
        <w:contextualSpacing/>
      </w:pPr>
      <w:r>
        <w:rPr>
          <w:i/>
        </w:rPr>
        <w:t>David Lamar, Wolf of Wall Street and German Agent in World War I</w:t>
      </w:r>
      <w:r>
        <w:t xml:space="preserve"> Heribert von Feilitzsch, Independent Scholar</w:t>
      </w:r>
    </w:p>
    <w:p w14:paraId="216565DF" w14:textId="77777777" w:rsidR="00000000" w:rsidRDefault="00A2292F">
      <w:pPr>
        <w:spacing w:after="0"/>
        <w:contextualSpacing/>
      </w:pPr>
    </w:p>
    <w:p w14:paraId="4A01DC00" w14:textId="77777777" w:rsidR="00000000" w:rsidRDefault="00A2292F">
      <w:pPr>
        <w:spacing w:after="0"/>
        <w:contextualSpacing/>
        <w:rPr>
          <w:i/>
        </w:rPr>
      </w:pPr>
      <w:r>
        <w:rPr>
          <w:i/>
        </w:rPr>
        <w:t>War and the Ballet Parade</w:t>
      </w:r>
    </w:p>
    <w:p w14:paraId="4461CA7C" w14:textId="77777777" w:rsidR="00000000" w:rsidRDefault="00A2292F">
      <w:pPr>
        <w:spacing w:after="0"/>
        <w:contextualSpacing/>
      </w:pPr>
      <w:r>
        <w:t xml:space="preserve">Lylas Rommel, Ave Maria University  </w:t>
      </w:r>
    </w:p>
    <w:p w14:paraId="76A1D2C2" w14:textId="77777777" w:rsidR="00000000" w:rsidRDefault="00A2292F">
      <w:pPr>
        <w:spacing w:after="0"/>
        <w:contextualSpacing/>
      </w:pPr>
    </w:p>
    <w:p w14:paraId="391F42E7" w14:textId="77777777" w:rsidR="00000000" w:rsidRDefault="00A2292F">
      <w:pPr>
        <w:spacing w:after="0"/>
        <w:contextualSpacing/>
      </w:pPr>
      <w:r>
        <w:t>Chair and Discussant: Jack McTague, Saint Leo University</w:t>
      </w:r>
    </w:p>
    <w:p w14:paraId="7F567D71" w14:textId="77777777" w:rsidR="00000000" w:rsidRDefault="00A2292F">
      <w:pPr>
        <w:spacing w:after="0"/>
        <w:contextualSpacing/>
      </w:pPr>
    </w:p>
    <w:p w14:paraId="34175CFA" w14:textId="77777777" w:rsidR="00000000" w:rsidRDefault="00A2292F">
      <w:pPr>
        <w:spacing w:after="0"/>
        <w:contextualSpacing/>
      </w:pPr>
    </w:p>
    <w:p w14:paraId="7F569F49" w14:textId="77777777" w:rsidR="00000000" w:rsidRDefault="00A2292F">
      <w:pPr>
        <w:spacing w:after="0"/>
        <w:contextualSpacing/>
      </w:pPr>
      <w:r>
        <w:rPr>
          <w:b/>
        </w:rPr>
        <w:t>Panel 3C</w:t>
      </w:r>
      <w:r>
        <w:t>: "History an</w:t>
      </w:r>
      <w:r>
        <w:t>d Pedagogy"</w:t>
      </w:r>
    </w:p>
    <w:p w14:paraId="3929A3C3" w14:textId="77777777" w:rsidR="00000000" w:rsidRDefault="00A2292F">
      <w:pPr>
        <w:spacing w:after="0"/>
        <w:contextualSpacing/>
      </w:pPr>
      <w:r>
        <w:t>Meeting Room: Christoverson Humanities Building 209</w:t>
      </w:r>
    </w:p>
    <w:p w14:paraId="0D7C4D94" w14:textId="77777777" w:rsidR="00000000" w:rsidRDefault="00A2292F">
      <w:pPr>
        <w:spacing w:after="0"/>
        <w:contextualSpacing/>
      </w:pPr>
    </w:p>
    <w:p w14:paraId="74B8E328" w14:textId="77777777" w:rsidR="00000000" w:rsidRDefault="00A2292F">
      <w:pPr>
        <w:spacing w:after="0"/>
        <w:contextualSpacing/>
        <w:rPr>
          <w:i/>
        </w:rPr>
      </w:pPr>
      <w:r>
        <w:rPr>
          <w:i/>
        </w:rPr>
        <w:t>The Pedagogical Merits and Pitfalls of Using the Letters of Hernan Cortes to Teach the Conquest of Mexico</w:t>
      </w:r>
      <w:r>
        <w:rPr>
          <w:i/>
        </w:rPr>
        <w:tab/>
      </w:r>
    </w:p>
    <w:p w14:paraId="73EF5ECD" w14:textId="77777777" w:rsidR="00000000" w:rsidRDefault="00A2292F">
      <w:pPr>
        <w:spacing w:after="0"/>
        <w:contextualSpacing/>
      </w:pPr>
      <w:r>
        <w:t xml:space="preserve">Michael S. Cole, Florida Gulf Coast University </w:t>
      </w:r>
    </w:p>
    <w:p w14:paraId="4114E69E" w14:textId="77777777" w:rsidR="00000000" w:rsidRDefault="00A2292F">
      <w:pPr>
        <w:spacing w:after="0"/>
        <w:contextualSpacing/>
      </w:pPr>
    </w:p>
    <w:p w14:paraId="59E016E2" w14:textId="77777777" w:rsidR="00000000" w:rsidRDefault="00A2292F">
      <w:pPr>
        <w:spacing w:after="0"/>
        <w:contextualSpacing/>
        <w:rPr>
          <w:i/>
        </w:rPr>
      </w:pPr>
      <w:r>
        <w:rPr>
          <w:i/>
        </w:rPr>
        <w:t>Fictionalizing History in the Colle</w:t>
      </w:r>
      <w:r>
        <w:rPr>
          <w:i/>
        </w:rPr>
        <w:t>ge Classroom</w:t>
      </w:r>
    </w:p>
    <w:p w14:paraId="04DAD3FE" w14:textId="77777777" w:rsidR="00000000" w:rsidRDefault="00A2292F">
      <w:pPr>
        <w:spacing w:after="0"/>
        <w:contextualSpacing/>
      </w:pPr>
      <w:r>
        <w:t>Claudia Slate, Florida Southern College</w:t>
      </w:r>
      <w:r>
        <w:tab/>
      </w:r>
    </w:p>
    <w:p w14:paraId="5A035C5D" w14:textId="77777777" w:rsidR="00000000" w:rsidRDefault="00A2292F">
      <w:pPr>
        <w:spacing w:after="0"/>
        <w:contextualSpacing/>
      </w:pPr>
    </w:p>
    <w:p w14:paraId="4DFB3240" w14:textId="77777777" w:rsidR="00000000" w:rsidRDefault="00A2292F">
      <w:pPr>
        <w:spacing w:after="0"/>
        <w:contextualSpacing/>
      </w:pPr>
      <w:r>
        <w:t>Chair: Michael S. Cole, Florida Gulf Coast University</w:t>
      </w:r>
    </w:p>
    <w:p w14:paraId="38C3B29E" w14:textId="77777777" w:rsidR="00000000" w:rsidRDefault="00A2292F">
      <w:pPr>
        <w:spacing w:after="0"/>
        <w:contextualSpacing/>
      </w:pPr>
      <w:r>
        <w:t>Discussant: Nicholas Steneck, Wesleyan College</w:t>
      </w:r>
    </w:p>
    <w:p w14:paraId="46A82A6B" w14:textId="77777777" w:rsidR="00000000" w:rsidRDefault="00A2292F">
      <w:pPr>
        <w:spacing w:after="0"/>
        <w:contextualSpacing/>
      </w:pPr>
    </w:p>
    <w:p w14:paraId="3C702E9A" w14:textId="77777777" w:rsidR="00000000" w:rsidRDefault="00A2292F">
      <w:pPr>
        <w:spacing w:after="0"/>
        <w:contextualSpacing/>
      </w:pPr>
    </w:p>
    <w:p w14:paraId="36B89AB8" w14:textId="77777777" w:rsidR="00000000" w:rsidRDefault="00A2292F">
      <w:pPr>
        <w:rPr>
          <w:b/>
        </w:rPr>
      </w:pPr>
      <w:r>
        <w:rPr>
          <w:b/>
        </w:rPr>
        <w:br w:type="page"/>
      </w:r>
    </w:p>
    <w:p w14:paraId="63145757" w14:textId="77777777" w:rsidR="00000000" w:rsidRDefault="00A2292F">
      <w:pPr>
        <w:spacing w:after="0"/>
        <w:contextualSpacing/>
      </w:pPr>
      <w:r>
        <w:rPr>
          <w:b/>
        </w:rPr>
        <w:lastRenderedPageBreak/>
        <w:t>Panel 3D</w:t>
      </w:r>
      <w:r>
        <w:t>: "Women Saving Florida"</w:t>
      </w:r>
    </w:p>
    <w:p w14:paraId="1E677DEC" w14:textId="77777777" w:rsidR="00000000" w:rsidRDefault="00A2292F">
      <w:pPr>
        <w:spacing w:after="0"/>
        <w:contextualSpacing/>
      </w:pPr>
      <w:r>
        <w:t>Special Interest Section: Florida History</w:t>
      </w:r>
      <w:r>
        <w:tab/>
      </w:r>
      <w:r>
        <w:tab/>
      </w:r>
      <w:r>
        <w:tab/>
      </w:r>
      <w:r>
        <w:tab/>
      </w:r>
    </w:p>
    <w:p w14:paraId="03568DFF" w14:textId="77777777" w:rsidR="00000000" w:rsidRDefault="00A2292F">
      <w:pPr>
        <w:spacing w:after="0"/>
        <w:contextualSpacing/>
      </w:pPr>
      <w:r>
        <w:t>Meeting Room: Chr</w:t>
      </w:r>
      <w:r>
        <w:t>istoverson Humanities Building 207</w:t>
      </w:r>
      <w:r>
        <w:tab/>
      </w:r>
    </w:p>
    <w:p w14:paraId="2A921926" w14:textId="77777777" w:rsidR="00000000" w:rsidRDefault="00A2292F">
      <w:pPr>
        <w:spacing w:after="0"/>
        <w:contextualSpacing/>
      </w:pPr>
    </w:p>
    <w:p w14:paraId="41DB9268" w14:textId="77777777" w:rsidR="00000000" w:rsidRDefault="00A2292F">
      <w:pPr>
        <w:spacing w:after="0"/>
        <w:contextualSpacing/>
        <w:rPr>
          <w:i/>
        </w:rPr>
      </w:pPr>
      <w:r>
        <w:rPr>
          <w:i/>
        </w:rPr>
        <w:t xml:space="preserve">Miami Maven Helen Muir: </w:t>
      </w:r>
    </w:p>
    <w:p w14:paraId="1F8C8430" w14:textId="77777777" w:rsidR="00000000" w:rsidRDefault="00A2292F">
      <w:pPr>
        <w:spacing w:after="0"/>
        <w:contextualSpacing/>
        <w:rPr>
          <w:i/>
        </w:rPr>
      </w:pPr>
      <w:r>
        <w:rPr>
          <w:i/>
        </w:rPr>
        <w:t>Writer, Historian, Advocate &amp; Tea Party Host</w:t>
      </w:r>
    </w:p>
    <w:p w14:paraId="6CB7E832" w14:textId="77777777" w:rsidR="00000000" w:rsidRDefault="00A2292F">
      <w:pPr>
        <w:spacing w:after="0"/>
        <w:contextualSpacing/>
      </w:pPr>
      <w:r>
        <w:t>Kimberly Wilmot Voss, University of Central Florida</w:t>
      </w:r>
    </w:p>
    <w:p w14:paraId="6653C04C" w14:textId="77777777" w:rsidR="00000000" w:rsidRDefault="00A2292F">
      <w:pPr>
        <w:spacing w:after="0"/>
        <w:contextualSpacing/>
      </w:pPr>
    </w:p>
    <w:p w14:paraId="36050072" w14:textId="77777777" w:rsidR="00000000" w:rsidRDefault="00A2292F">
      <w:pPr>
        <w:spacing w:after="0"/>
        <w:contextualSpacing/>
        <w:rPr>
          <w:i/>
        </w:rPr>
      </w:pPr>
      <w:r>
        <w:rPr>
          <w:i/>
        </w:rPr>
        <w:t xml:space="preserve">Saving Biscayne: </w:t>
      </w:r>
      <w:r>
        <w:rPr>
          <w:i/>
        </w:rPr>
        <w:t>Women's Roles in the Effort to Save the Bay</w:t>
      </w:r>
    </w:p>
    <w:p w14:paraId="78EEF146" w14:textId="77777777" w:rsidR="00000000" w:rsidRDefault="00A2292F">
      <w:pPr>
        <w:spacing w:after="0"/>
        <w:contextualSpacing/>
      </w:pPr>
      <w:r>
        <w:t xml:space="preserve">Leslie Kemp Poole, Rollins College </w:t>
      </w:r>
    </w:p>
    <w:p w14:paraId="01AAFECC" w14:textId="77777777" w:rsidR="00000000" w:rsidRDefault="00A2292F">
      <w:pPr>
        <w:spacing w:after="0"/>
        <w:contextualSpacing/>
      </w:pPr>
    </w:p>
    <w:p w14:paraId="17FD8F09" w14:textId="77777777" w:rsidR="00000000" w:rsidRDefault="00A2292F">
      <w:pPr>
        <w:spacing w:after="0"/>
        <w:contextualSpacing/>
        <w:rPr>
          <w:i/>
        </w:rPr>
      </w:pPr>
      <w:r>
        <w:rPr>
          <w:i/>
        </w:rPr>
        <w:t>The "Housewife Who Roared": Marjorie Harris Carr and the Death of the Cross Florida Barge Canal</w:t>
      </w:r>
    </w:p>
    <w:p w14:paraId="75650537" w14:textId="77777777" w:rsidR="00000000" w:rsidRDefault="00A2292F">
      <w:pPr>
        <w:spacing w:after="0"/>
        <w:contextualSpacing/>
      </w:pPr>
      <w:r>
        <w:t>Peggy Macdonald, Florida Polytechnic University</w:t>
      </w:r>
    </w:p>
    <w:p w14:paraId="3F86019F" w14:textId="77777777" w:rsidR="00000000" w:rsidRDefault="00A2292F">
      <w:pPr>
        <w:spacing w:after="0"/>
        <w:contextualSpacing/>
      </w:pPr>
    </w:p>
    <w:p w14:paraId="12F9074F" w14:textId="77777777" w:rsidR="00000000" w:rsidRDefault="00A2292F">
      <w:pPr>
        <w:spacing w:after="0"/>
        <w:contextualSpacing/>
      </w:pPr>
      <w:r>
        <w:t>Chair and Discussant: Kimberly</w:t>
      </w:r>
      <w:r>
        <w:t xml:space="preserve"> Wilmot Voss, </w:t>
      </w:r>
    </w:p>
    <w:p w14:paraId="769A0D4E" w14:textId="77777777" w:rsidR="00000000" w:rsidRDefault="00A2292F">
      <w:pPr>
        <w:spacing w:after="0"/>
        <w:contextualSpacing/>
      </w:pPr>
      <w:r>
        <w:t>University of Central Florida</w:t>
      </w:r>
    </w:p>
    <w:p w14:paraId="0EFD5E9A" w14:textId="77777777" w:rsidR="00000000" w:rsidRDefault="00A2292F">
      <w:pPr>
        <w:spacing w:after="0"/>
        <w:contextualSpacing/>
      </w:pPr>
    </w:p>
    <w:p w14:paraId="2922F7C3" w14:textId="77777777" w:rsidR="00000000" w:rsidRDefault="00A2292F">
      <w:pPr>
        <w:spacing w:after="0"/>
        <w:contextualSpacing/>
      </w:pPr>
    </w:p>
    <w:p w14:paraId="3D87C80F" w14:textId="77777777" w:rsidR="00000000" w:rsidRDefault="00A2292F">
      <w:pPr>
        <w:spacing w:after="0" w:line="240" w:lineRule="auto"/>
        <w:rPr>
          <w:b/>
          <w:u w:val="single"/>
        </w:rPr>
      </w:pPr>
      <w:r>
        <w:rPr>
          <w:b/>
          <w:u w:val="single"/>
        </w:rPr>
        <w:t>Session Four: Saturday, 9:30 AM-10:45 AM</w:t>
      </w:r>
    </w:p>
    <w:p w14:paraId="1D12C796" w14:textId="77777777" w:rsidR="00000000" w:rsidRDefault="00A2292F">
      <w:pPr>
        <w:spacing w:after="0" w:line="240" w:lineRule="auto"/>
      </w:pPr>
      <w:r>
        <w:rPr>
          <w:b/>
        </w:rPr>
        <w:t>Panel 4A</w:t>
      </w:r>
      <w:r>
        <w:t>: "Immigrant Identities and Experiences"</w:t>
      </w:r>
    </w:p>
    <w:p w14:paraId="747F7AB0" w14:textId="77777777" w:rsidR="00000000" w:rsidRDefault="00A2292F">
      <w:pPr>
        <w:spacing w:after="0" w:line="240" w:lineRule="auto"/>
      </w:pPr>
      <w:r>
        <w:t>Meeting Room: Christoverson Humanities Building 206</w:t>
      </w:r>
    </w:p>
    <w:p w14:paraId="5992B0CA" w14:textId="77777777" w:rsidR="00000000" w:rsidRDefault="00A2292F">
      <w:pPr>
        <w:spacing w:after="0" w:line="240" w:lineRule="auto"/>
      </w:pPr>
    </w:p>
    <w:p w14:paraId="6B952327" w14:textId="77777777" w:rsidR="00000000" w:rsidRDefault="00A2292F">
      <w:pPr>
        <w:spacing w:after="0"/>
        <w:contextualSpacing/>
        <w:rPr>
          <w:i/>
        </w:rPr>
      </w:pPr>
      <w:r>
        <w:rPr>
          <w:i/>
        </w:rPr>
        <w:t xml:space="preserve">Jacob De Cordova: Immigrant, Messenger and Prophet </w:t>
      </w:r>
      <w:r>
        <w:rPr>
          <w:i/>
        </w:rPr>
        <w:tab/>
      </w:r>
    </w:p>
    <w:p w14:paraId="53726CFA" w14:textId="77777777" w:rsidR="00000000" w:rsidRDefault="00A2292F">
      <w:pPr>
        <w:spacing w:after="0"/>
        <w:contextualSpacing/>
      </w:pPr>
      <w:r>
        <w:t>Tom Aiello, G</w:t>
      </w:r>
      <w:r>
        <w:t>ordon State College</w:t>
      </w:r>
    </w:p>
    <w:p w14:paraId="67CB9C8B" w14:textId="77777777" w:rsidR="00000000" w:rsidRDefault="00A2292F">
      <w:pPr>
        <w:spacing w:after="0"/>
        <w:contextualSpacing/>
      </w:pPr>
    </w:p>
    <w:p w14:paraId="094165A7" w14:textId="77777777" w:rsidR="00000000" w:rsidRDefault="00A2292F">
      <w:pPr>
        <w:spacing w:after="0"/>
        <w:contextualSpacing/>
        <w:rPr>
          <w:i/>
        </w:rPr>
      </w:pPr>
      <w:r>
        <w:rPr>
          <w:i/>
        </w:rPr>
        <w:t xml:space="preserve">Fighting for Freedom through the Press: </w:t>
      </w:r>
    </w:p>
    <w:p w14:paraId="2CE57363" w14:textId="77777777" w:rsidR="00000000" w:rsidRDefault="00A2292F">
      <w:pPr>
        <w:spacing w:after="0"/>
        <w:contextualSpacing/>
        <w:rPr>
          <w:i/>
        </w:rPr>
      </w:pPr>
      <w:r>
        <w:rPr>
          <w:i/>
        </w:rPr>
        <w:t>The 'Phoenix' and Irish-American Nationalism</w:t>
      </w:r>
      <w:r>
        <w:rPr>
          <w:i/>
        </w:rPr>
        <w:tab/>
      </w:r>
    </w:p>
    <w:p w14:paraId="79886DE2" w14:textId="77777777" w:rsidR="00000000" w:rsidRDefault="00A2292F">
      <w:pPr>
        <w:spacing w:after="0"/>
        <w:contextualSpacing/>
      </w:pPr>
      <w:r>
        <w:t>Matt Knight, University of South Florida</w:t>
      </w:r>
      <w:r>
        <w:tab/>
      </w:r>
    </w:p>
    <w:p w14:paraId="01EC7DE7" w14:textId="77777777" w:rsidR="00000000" w:rsidRDefault="00A2292F">
      <w:pPr>
        <w:spacing w:after="0"/>
        <w:contextualSpacing/>
      </w:pPr>
    </w:p>
    <w:p w14:paraId="68A6B1B3" w14:textId="77777777" w:rsidR="00000000" w:rsidRDefault="00A2292F">
      <w:pPr>
        <w:spacing w:after="0"/>
        <w:contextualSpacing/>
      </w:pPr>
      <w:r>
        <w:t>Chair and Discussant: Douglas Astolfi, Saint Leo University</w:t>
      </w:r>
    </w:p>
    <w:p w14:paraId="5DFC155E" w14:textId="77777777" w:rsidR="00000000" w:rsidRDefault="00A2292F">
      <w:pPr>
        <w:spacing w:after="0"/>
        <w:contextualSpacing/>
      </w:pPr>
    </w:p>
    <w:p w14:paraId="2ACC92DD" w14:textId="77777777" w:rsidR="00000000" w:rsidRDefault="00A2292F">
      <w:pPr>
        <w:rPr>
          <w:b/>
        </w:rPr>
      </w:pPr>
      <w:r>
        <w:rPr>
          <w:b/>
        </w:rPr>
        <w:br w:type="page"/>
      </w:r>
    </w:p>
    <w:p w14:paraId="052AE85A" w14:textId="77777777" w:rsidR="00000000" w:rsidRDefault="00A2292F">
      <w:pPr>
        <w:spacing w:after="0"/>
        <w:contextualSpacing/>
      </w:pPr>
      <w:r>
        <w:rPr>
          <w:b/>
        </w:rPr>
        <w:lastRenderedPageBreak/>
        <w:t>Panel 4B</w:t>
      </w:r>
      <w:r>
        <w:t>: "Gender and Race in Comics"</w:t>
      </w:r>
    </w:p>
    <w:p w14:paraId="5A2083C9" w14:textId="77777777" w:rsidR="00000000" w:rsidRDefault="00A2292F">
      <w:pPr>
        <w:spacing w:after="0"/>
        <w:contextualSpacing/>
      </w:pPr>
      <w:r>
        <w:t>Special Interest Section: Media, Arts, and Culture</w:t>
      </w:r>
    </w:p>
    <w:p w14:paraId="2C6C8D9D" w14:textId="77777777" w:rsidR="00000000" w:rsidRDefault="00A2292F">
      <w:pPr>
        <w:spacing w:after="0"/>
        <w:contextualSpacing/>
      </w:pPr>
      <w:r>
        <w:t>Meeting Room: Christoverson Humanities Building 208</w:t>
      </w:r>
      <w:r>
        <w:tab/>
      </w:r>
    </w:p>
    <w:p w14:paraId="5B818079" w14:textId="77777777" w:rsidR="00000000" w:rsidRDefault="00A2292F">
      <w:pPr>
        <w:spacing w:after="0"/>
        <w:contextualSpacing/>
      </w:pPr>
    </w:p>
    <w:p w14:paraId="122A83E4" w14:textId="77777777" w:rsidR="00000000" w:rsidRDefault="00A2292F">
      <w:pPr>
        <w:spacing w:after="0"/>
        <w:contextualSpacing/>
        <w:rPr>
          <w:i/>
        </w:rPr>
      </w:pPr>
      <w:r>
        <w:rPr>
          <w:i/>
        </w:rPr>
        <w:t xml:space="preserve">The Adventures of Ms. Meta: </w:t>
      </w:r>
    </w:p>
    <w:p w14:paraId="041284D1" w14:textId="77777777" w:rsidR="00000000" w:rsidRDefault="00A2292F">
      <w:pPr>
        <w:spacing w:after="0"/>
        <w:contextualSpacing/>
      </w:pPr>
      <w:r>
        <w:rPr>
          <w:i/>
        </w:rPr>
        <w:t>Celebrating the Female Superhero through Digital Gaming</w:t>
      </w:r>
      <w:r>
        <w:tab/>
      </w:r>
    </w:p>
    <w:p w14:paraId="557E083D" w14:textId="77777777" w:rsidR="00000000" w:rsidRDefault="00A2292F">
      <w:pPr>
        <w:spacing w:after="0"/>
        <w:contextualSpacing/>
      </w:pPr>
      <w:r>
        <w:t>Sarah Zaidan, Emerson College</w:t>
      </w:r>
      <w:r>
        <w:tab/>
      </w:r>
    </w:p>
    <w:p w14:paraId="5F0EDC7B" w14:textId="77777777" w:rsidR="00000000" w:rsidRDefault="00A2292F">
      <w:pPr>
        <w:spacing w:after="0"/>
        <w:contextualSpacing/>
      </w:pPr>
    </w:p>
    <w:p w14:paraId="582D5018" w14:textId="77777777" w:rsidR="00000000" w:rsidRDefault="00A2292F">
      <w:pPr>
        <w:spacing w:after="0"/>
        <w:contextualSpacing/>
        <w:rPr>
          <w:i/>
        </w:rPr>
      </w:pPr>
      <w:r>
        <w:rPr>
          <w:i/>
        </w:rPr>
        <w:t xml:space="preserve">Iron Maidens: </w:t>
      </w:r>
    </w:p>
    <w:p w14:paraId="5D669AC2" w14:textId="77777777" w:rsidR="00000000" w:rsidRDefault="00A2292F">
      <w:pPr>
        <w:spacing w:after="0"/>
        <w:contextualSpacing/>
      </w:pPr>
      <w:r>
        <w:rPr>
          <w:i/>
        </w:rPr>
        <w:t>Female Muslim Superheroes and the Representation of Agency</w:t>
      </w:r>
      <w:r>
        <w:tab/>
      </w:r>
    </w:p>
    <w:p w14:paraId="444BEFD9" w14:textId="77777777" w:rsidR="00000000" w:rsidRDefault="00A2292F">
      <w:pPr>
        <w:spacing w:after="0"/>
        <w:contextualSpacing/>
      </w:pPr>
      <w:r>
        <w:t>Helen Tarzwell, Independent Scholar</w:t>
      </w:r>
      <w:r>
        <w:tab/>
      </w:r>
    </w:p>
    <w:p w14:paraId="303D3CD6" w14:textId="77777777" w:rsidR="00000000" w:rsidRDefault="00A2292F">
      <w:pPr>
        <w:spacing w:after="0"/>
        <w:contextualSpacing/>
      </w:pPr>
    </w:p>
    <w:p w14:paraId="3853B1E3" w14:textId="77777777" w:rsidR="00000000" w:rsidRDefault="00A2292F">
      <w:pPr>
        <w:spacing w:after="0"/>
        <w:contextualSpacing/>
        <w:rPr>
          <w:i/>
        </w:rPr>
      </w:pPr>
      <w:r>
        <w:rPr>
          <w:i/>
        </w:rPr>
        <w:t>Ambassadors of Race: The Role of Sports Personalities in Breaking the Color Barrier in American Comics</w:t>
      </w:r>
    </w:p>
    <w:p w14:paraId="7DDC2AA0" w14:textId="77777777" w:rsidR="00000000" w:rsidRDefault="00A2292F">
      <w:pPr>
        <w:spacing w:after="0"/>
        <w:contextualSpacing/>
      </w:pPr>
      <w:r>
        <w:t>Christopher Hayton, Florida State University</w:t>
      </w:r>
    </w:p>
    <w:p w14:paraId="025C422D" w14:textId="77777777" w:rsidR="00000000" w:rsidRDefault="00A2292F">
      <w:pPr>
        <w:spacing w:after="0"/>
        <w:contextualSpacing/>
      </w:pPr>
    </w:p>
    <w:p w14:paraId="28636A2D" w14:textId="77777777" w:rsidR="00000000" w:rsidRDefault="00A2292F">
      <w:pPr>
        <w:spacing w:after="0"/>
        <w:contextualSpacing/>
      </w:pPr>
      <w:r>
        <w:t>Chair: Ju</w:t>
      </w:r>
      <w:r>
        <w:t>lian Chambliss,</w:t>
      </w:r>
      <w:r>
        <w:tab/>
        <w:t>Rollins College</w:t>
      </w:r>
      <w:r>
        <w:tab/>
      </w:r>
    </w:p>
    <w:p w14:paraId="08ED122D" w14:textId="77777777" w:rsidR="00000000" w:rsidRDefault="00A2292F">
      <w:pPr>
        <w:spacing w:after="0"/>
        <w:contextualSpacing/>
      </w:pPr>
      <w:r>
        <w:t>Discussant: Lisa Mills, University of Central Florida</w:t>
      </w:r>
    </w:p>
    <w:p w14:paraId="09DEF9F4" w14:textId="77777777" w:rsidR="00000000" w:rsidRDefault="00A2292F">
      <w:pPr>
        <w:rPr>
          <w:b/>
        </w:rPr>
      </w:pPr>
    </w:p>
    <w:p w14:paraId="4A27C28F" w14:textId="77777777" w:rsidR="00000000" w:rsidRDefault="00A2292F">
      <w:pPr>
        <w:spacing w:after="0"/>
        <w:contextualSpacing/>
      </w:pPr>
      <w:r>
        <w:rPr>
          <w:b/>
        </w:rPr>
        <w:t>Panel 4C</w:t>
      </w:r>
      <w:r>
        <w:t>: "The Politics of Banking and Finance in the US since the Nineteenth Century"</w:t>
      </w:r>
    </w:p>
    <w:p w14:paraId="725FB546" w14:textId="77777777" w:rsidR="00000000" w:rsidRDefault="00A2292F">
      <w:pPr>
        <w:spacing w:after="0"/>
        <w:contextualSpacing/>
      </w:pPr>
      <w:r>
        <w:t>Meeting Room: Christoverson Humanities Building 209</w:t>
      </w:r>
      <w:r>
        <w:tab/>
      </w:r>
    </w:p>
    <w:p w14:paraId="5CBA29A7" w14:textId="77777777" w:rsidR="00000000" w:rsidRDefault="00A2292F">
      <w:pPr>
        <w:spacing w:after="0"/>
        <w:contextualSpacing/>
      </w:pPr>
    </w:p>
    <w:p w14:paraId="6CDCC2CF" w14:textId="77777777" w:rsidR="00000000" w:rsidRDefault="00A2292F">
      <w:pPr>
        <w:spacing w:after="0"/>
        <w:contextualSpacing/>
        <w:rPr>
          <w:i/>
        </w:rPr>
      </w:pPr>
      <w:r>
        <w:rPr>
          <w:i/>
        </w:rPr>
        <w:t>Andrew Jackson's Bank Wars:</w:t>
      </w:r>
      <w:r>
        <w:rPr>
          <w:i/>
        </w:rPr>
        <w:t xml:space="preserve"> </w:t>
      </w:r>
    </w:p>
    <w:p w14:paraId="6C2A628D" w14:textId="77777777" w:rsidR="00000000" w:rsidRDefault="00A2292F">
      <w:pPr>
        <w:spacing w:after="0"/>
        <w:contextualSpacing/>
        <w:rPr>
          <w:i/>
        </w:rPr>
      </w:pPr>
      <w:r>
        <w:rPr>
          <w:i/>
        </w:rPr>
        <w:t>"The Bank, Mr. Van Buren is trying to kill me, but I will kill it!"</w:t>
      </w:r>
    </w:p>
    <w:p w14:paraId="3113B608" w14:textId="77777777" w:rsidR="00000000" w:rsidRDefault="00A2292F">
      <w:pPr>
        <w:spacing w:after="0"/>
        <w:contextualSpacing/>
      </w:pPr>
      <w:r>
        <w:t>Michael J. Goodwin, Florida Atlantic University</w:t>
      </w:r>
      <w:r>
        <w:tab/>
      </w:r>
    </w:p>
    <w:p w14:paraId="5C3B1FA8" w14:textId="77777777" w:rsidR="00000000" w:rsidRDefault="00A2292F">
      <w:pPr>
        <w:spacing w:after="0"/>
        <w:contextualSpacing/>
      </w:pPr>
    </w:p>
    <w:p w14:paraId="633A4632" w14:textId="77777777" w:rsidR="00000000" w:rsidRDefault="00A2292F">
      <w:pPr>
        <w:spacing w:after="0"/>
        <w:contextualSpacing/>
        <w:rPr>
          <w:i/>
        </w:rPr>
      </w:pPr>
      <w:r>
        <w:rPr>
          <w:i/>
        </w:rPr>
        <w:t>Eastern Airlines: Deregulation, Labor Wars, and Bankruptcy</w:t>
      </w:r>
    </w:p>
    <w:p w14:paraId="4DA3E805" w14:textId="77777777" w:rsidR="00000000" w:rsidRDefault="00A2292F">
      <w:pPr>
        <w:spacing w:after="0"/>
        <w:contextualSpacing/>
      </w:pPr>
      <w:r>
        <w:t>Rhonda Cifone, Florida Atlantic University</w:t>
      </w:r>
    </w:p>
    <w:p w14:paraId="2408EB53" w14:textId="77777777" w:rsidR="00000000" w:rsidRDefault="00A2292F">
      <w:pPr>
        <w:spacing w:after="0"/>
        <w:contextualSpacing/>
      </w:pPr>
    </w:p>
    <w:p w14:paraId="05388B06" w14:textId="77777777" w:rsidR="00000000" w:rsidRDefault="00A2292F">
      <w:pPr>
        <w:spacing w:after="0"/>
        <w:contextualSpacing/>
        <w:rPr>
          <w:i/>
        </w:rPr>
      </w:pPr>
      <w:r>
        <w:rPr>
          <w:i/>
        </w:rPr>
        <w:t>AIG: Why It Couldn't Fail</w:t>
      </w:r>
    </w:p>
    <w:p w14:paraId="653A1DAC" w14:textId="77777777" w:rsidR="00000000" w:rsidRDefault="00A2292F">
      <w:pPr>
        <w:spacing w:after="0"/>
        <w:contextualSpacing/>
      </w:pPr>
      <w:r>
        <w:t xml:space="preserve">Douglas Provenzano, Florida Atlantic University </w:t>
      </w:r>
      <w:r>
        <w:tab/>
      </w:r>
    </w:p>
    <w:p w14:paraId="01914E0B" w14:textId="77777777" w:rsidR="00000000" w:rsidRDefault="00A2292F">
      <w:pPr>
        <w:spacing w:after="0"/>
        <w:contextualSpacing/>
      </w:pPr>
    </w:p>
    <w:p w14:paraId="3E6BA774" w14:textId="77777777" w:rsidR="00000000" w:rsidRDefault="00A2292F">
      <w:pPr>
        <w:spacing w:after="0"/>
        <w:contextualSpacing/>
      </w:pPr>
      <w:r>
        <w:t xml:space="preserve">Chair and Discussant: </w:t>
      </w:r>
    </w:p>
    <w:p w14:paraId="4303F478" w14:textId="77777777" w:rsidR="00000000" w:rsidRDefault="00A2292F">
      <w:pPr>
        <w:spacing w:after="0"/>
        <w:contextualSpacing/>
      </w:pPr>
      <w:r>
        <w:t>Lesley Mace, Federal Reserve Bank of Atlanta-Jacksonville Branch</w:t>
      </w:r>
    </w:p>
    <w:p w14:paraId="09C6710B" w14:textId="77777777" w:rsidR="00000000" w:rsidRDefault="00A2292F">
      <w:pPr>
        <w:spacing w:after="0"/>
        <w:contextualSpacing/>
      </w:pPr>
    </w:p>
    <w:p w14:paraId="1CEB777C" w14:textId="77777777" w:rsidR="00000000" w:rsidRDefault="00A2292F">
      <w:pPr>
        <w:spacing w:after="0"/>
        <w:contextualSpacing/>
      </w:pPr>
      <w:r>
        <w:tab/>
      </w:r>
      <w:r>
        <w:tab/>
      </w:r>
      <w:r>
        <w:tab/>
      </w:r>
      <w:r>
        <w:tab/>
      </w:r>
      <w:r>
        <w:tab/>
      </w:r>
    </w:p>
    <w:p w14:paraId="10538446" w14:textId="77777777" w:rsidR="00000000" w:rsidRDefault="00A2292F">
      <w:pPr>
        <w:spacing w:after="0"/>
        <w:contextualSpacing/>
      </w:pPr>
      <w:r>
        <w:rPr>
          <w:b/>
        </w:rPr>
        <w:lastRenderedPageBreak/>
        <w:t>Panel 4D</w:t>
      </w:r>
      <w:r>
        <w:t>: "Florida, Race, and Ideology at the Turn of the Twentieth Century"</w:t>
      </w:r>
    </w:p>
    <w:p w14:paraId="6F063C0E" w14:textId="77777777" w:rsidR="00000000" w:rsidRDefault="00A2292F">
      <w:pPr>
        <w:spacing w:after="0"/>
        <w:contextualSpacing/>
      </w:pPr>
      <w:r>
        <w:t>Special Interest Section: Florida</w:t>
      </w:r>
      <w:r>
        <w:t xml:space="preserve"> History</w:t>
      </w:r>
    </w:p>
    <w:p w14:paraId="5D3AE1FD" w14:textId="77777777" w:rsidR="00000000" w:rsidRDefault="00A2292F">
      <w:pPr>
        <w:spacing w:after="0"/>
        <w:contextualSpacing/>
      </w:pPr>
      <w:r>
        <w:t>Meeting Room: Christoverson Humanities Building 207</w:t>
      </w:r>
    </w:p>
    <w:p w14:paraId="36FC9F52" w14:textId="77777777" w:rsidR="00000000" w:rsidRDefault="00A2292F">
      <w:pPr>
        <w:spacing w:after="0"/>
        <w:contextualSpacing/>
      </w:pPr>
    </w:p>
    <w:p w14:paraId="1478E2A9" w14:textId="77777777" w:rsidR="00000000" w:rsidRDefault="00A2292F">
      <w:pPr>
        <w:spacing w:after="0"/>
        <w:contextualSpacing/>
        <w:rPr>
          <w:i/>
        </w:rPr>
      </w:pPr>
      <w:r>
        <w:rPr>
          <w:i/>
        </w:rPr>
        <w:t>Defending the Old South: The Myth of the Lost Cause in Florida</w:t>
      </w:r>
      <w:r>
        <w:rPr>
          <w:i/>
        </w:rPr>
        <w:tab/>
      </w:r>
    </w:p>
    <w:p w14:paraId="7C9C2703" w14:textId="77777777" w:rsidR="00000000" w:rsidRDefault="00A2292F">
      <w:pPr>
        <w:spacing w:after="0"/>
        <w:contextualSpacing/>
      </w:pPr>
      <w:r>
        <w:t>Seth A. Weitz, Dalton State College</w:t>
      </w:r>
    </w:p>
    <w:p w14:paraId="0D919215" w14:textId="77777777" w:rsidR="00000000" w:rsidRDefault="00A2292F">
      <w:pPr>
        <w:spacing w:after="0"/>
        <w:contextualSpacing/>
      </w:pPr>
    </w:p>
    <w:p w14:paraId="249DEA00" w14:textId="77777777" w:rsidR="00000000" w:rsidRDefault="00A2292F">
      <w:pPr>
        <w:spacing w:after="0"/>
        <w:contextualSpacing/>
        <w:rPr>
          <w:i/>
        </w:rPr>
      </w:pPr>
      <w:r>
        <w:rPr>
          <w:i/>
        </w:rPr>
        <w:t xml:space="preserve">Beating Back the Mob: </w:t>
      </w:r>
    </w:p>
    <w:p w14:paraId="5926C895" w14:textId="77777777" w:rsidR="00000000" w:rsidRDefault="00A2292F">
      <w:pPr>
        <w:spacing w:after="0"/>
        <w:contextualSpacing/>
        <w:rPr>
          <w:i/>
        </w:rPr>
      </w:pPr>
      <w:r>
        <w:rPr>
          <w:i/>
        </w:rPr>
        <w:t>One Florida Sheriff’s Fight Against Racial Vigilantism</w:t>
      </w:r>
    </w:p>
    <w:p w14:paraId="3FE9DA04" w14:textId="77777777" w:rsidR="00000000" w:rsidRDefault="00A2292F">
      <w:pPr>
        <w:spacing w:after="0"/>
        <w:contextualSpacing/>
      </w:pPr>
      <w:r>
        <w:t>Billy Townsend,</w:t>
      </w:r>
      <w:r>
        <w:t xml:space="preserve"> Independent Scholar</w:t>
      </w:r>
    </w:p>
    <w:p w14:paraId="095D95C9" w14:textId="77777777" w:rsidR="00000000" w:rsidRDefault="00A2292F">
      <w:pPr>
        <w:spacing w:after="0"/>
        <w:contextualSpacing/>
      </w:pPr>
    </w:p>
    <w:p w14:paraId="6647FAB0" w14:textId="77777777" w:rsidR="00000000" w:rsidRDefault="00A2292F">
      <w:pPr>
        <w:spacing w:after="0"/>
        <w:contextualSpacing/>
      </w:pPr>
      <w:r>
        <w:t>Chair and Discussant: Sean McMahon, Florida Gateway College</w:t>
      </w:r>
    </w:p>
    <w:p w14:paraId="72691464" w14:textId="77777777" w:rsidR="00000000" w:rsidRDefault="00A2292F">
      <w:pPr>
        <w:rPr>
          <w:b/>
        </w:rPr>
      </w:pPr>
    </w:p>
    <w:p w14:paraId="44403418" w14:textId="77777777" w:rsidR="00000000" w:rsidRDefault="00A2292F">
      <w:pPr>
        <w:spacing w:after="0"/>
        <w:contextualSpacing/>
      </w:pPr>
      <w:r>
        <w:rPr>
          <w:b/>
        </w:rPr>
        <w:t>Panel 4E</w:t>
      </w:r>
      <w:r>
        <w:t>: "Russia and the World"</w:t>
      </w:r>
    </w:p>
    <w:p w14:paraId="6E1B489E" w14:textId="77777777" w:rsidR="00000000" w:rsidRDefault="00A2292F">
      <w:pPr>
        <w:spacing w:after="0"/>
        <w:contextualSpacing/>
      </w:pPr>
      <w:r>
        <w:t>Special Interest Section: Undergraduate Research</w:t>
      </w:r>
    </w:p>
    <w:p w14:paraId="27BDD5AD" w14:textId="77777777" w:rsidR="00000000" w:rsidRDefault="00A2292F">
      <w:pPr>
        <w:spacing w:after="0"/>
        <w:contextualSpacing/>
      </w:pPr>
      <w:r>
        <w:t>Meeting Room: Christoverson Humanities Building 210</w:t>
      </w:r>
    </w:p>
    <w:p w14:paraId="38BB267D" w14:textId="77777777" w:rsidR="00000000" w:rsidRDefault="00A2292F">
      <w:pPr>
        <w:spacing w:after="0"/>
        <w:contextualSpacing/>
      </w:pPr>
    </w:p>
    <w:p w14:paraId="7EC05EAD" w14:textId="77777777" w:rsidR="00000000" w:rsidRDefault="00A2292F">
      <w:pPr>
        <w:spacing w:after="0"/>
        <w:contextualSpacing/>
        <w:rPr>
          <w:i/>
        </w:rPr>
      </w:pPr>
      <w:r>
        <w:rPr>
          <w:i/>
        </w:rPr>
        <w:t>Russia and the United States:  A Dista</w:t>
      </w:r>
      <w:r>
        <w:rPr>
          <w:i/>
        </w:rPr>
        <w:t>nced Relationship, 1867-1917</w:t>
      </w:r>
    </w:p>
    <w:p w14:paraId="34FD07D0" w14:textId="77777777" w:rsidR="00000000" w:rsidRDefault="00A2292F">
      <w:pPr>
        <w:spacing w:after="0"/>
        <w:contextualSpacing/>
      </w:pPr>
      <w:r>
        <w:t>Michael Twillman, New College of Florida</w:t>
      </w:r>
    </w:p>
    <w:p w14:paraId="6A217EDE" w14:textId="77777777" w:rsidR="00000000" w:rsidRDefault="00A2292F">
      <w:pPr>
        <w:spacing w:after="0"/>
        <w:contextualSpacing/>
      </w:pPr>
    </w:p>
    <w:p w14:paraId="220CEF5B" w14:textId="77777777" w:rsidR="00000000" w:rsidRDefault="00A2292F">
      <w:pPr>
        <w:spacing w:after="0"/>
        <w:contextualSpacing/>
        <w:rPr>
          <w:i/>
        </w:rPr>
      </w:pPr>
      <w:r>
        <w:rPr>
          <w:i/>
        </w:rPr>
        <w:t>Bolsheviks in Bavaria:  Soviet Republics in Central Europe, 1919</w:t>
      </w:r>
      <w:r>
        <w:rPr>
          <w:i/>
        </w:rPr>
        <w:tab/>
      </w:r>
    </w:p>
    <w:p w14:paraId="65472E54" w14:textId="77777777" w:rsidR="00000000" w:rsidRDefault="00A2292F">
      <w:pPr>
        <w:spacing w:after="0"/>
        <w:contextualSpacing/>
      </w:pPr>
      <w:r>
        <w:t>Jim Dickey, New College of Florida</w:t>
      </w:r>
      <w:r>
        <w:tab/>
      </w:r>
    </w:p>
    <w:p w14:paraId="76C93629" w14:textId="77777777" w:rsidR="00000000" w:rsidRDefault="00A2292F">
      <w:pPr>
        <w:spacing w:after="0"/>
        <w:contextualSpacing/>
      </w:pPr>
    </w:p>
    <w:p w14:paraId="202FC772" w14:textId="77777777" w:rsidR="00000000" w:rsidRDefault="00A2292F">
      <w:pPr>
        <w:spacing w:after="0"/>
        <w:contextualSpacing/>
      </w:pPr>
      <w:r>
        <w:t>Chair: David Allen Harvey, New College of Florida</w:t>
      </w:r>
    </w:p>
    <w:p w14:paraId="64032053" w14:textId="77777777" w:rsidR="00000000" w:rsidRDefault="00A2292F">
      <w:pPr>
        <w:spacing w:after="0"/>
        <w:contextualSpacing/>
      </w:pPr>
      <w:r>
        <w:t>Discussant: Hubert P. van Tuyll, Georgia Regents University</w:t>
      </w:r>
      <w:r>
        <w:tab/>
      </w:r>
    </w:p>
    <w:p w14:paraId="66FC0E08" w14:textId="77777777" w:rsidR="00000000" w:rsidRDefault="00A2292F">
      <w:pPr>
        <w:spacing w:after="0"/>
        <w:contextualSpacing/>
      </w:pPr>
      <w:r>
        <w:tab/>
      </w:r>
      <w:r>
        <w:tab/>
      </w:r>
      <w:r>
        <w:tab/>
      </w:r>
      <w:r>
        <w:tab/>
      </w:r>
      <w:r>
        <w:tab/>
      </w:r>
    </w:p>
    <w:p w14:paraId="6EB328BD" w14:textId="77777777" w:rsidR="00000000" w:rsidRDefault="00A2292F">
      <w:pPr>
        <w:rPr>
          <w:b/>
          <w:u w:val="single"/>
        </w:rPr>
      </w:pPr>
      <w:r>
        <w:rPr>
          <w:b/>
          <w:u w:val="single"/>
        </w:rPr>
        <w:br w:type="page"/>
      </w:r>
    </w:p>
    <w:p w14:paraId="6A2EC0B6" w14:textId="77777777" w:rsidR="00000000" w:rsidRDefault="00A2292F">
      <w:pPr>
        <w:spacing w:after="0"/>
        <w:contextualSpacing/>
        <w:rPr>
          <w:b/>
          <w:u w:val="single"/>
        </w:rPr>
      </w:pPr>
      <w:r>
        <w:rPr>
          <w:b/>
          <w:u w:val="single"/>
        </w:rPr>
        <w:lastRenderedPageBreak/>
        <w:t>Session Five:  Saturday, 11:00 AM-12:00 PM</w:t>
      </w:r>
    </w:p>
    <w:p w14:paraId="1EA3EF3E" w14:textId="77777777" w:rsidR="00000000" w:rsidRDefault="00A2292F">
      <w:pPr>
        <w:spacing w:after="0"/>
        <w:contextualSpacing/>
      </w:pPr>
      <w:r>
        <w:rPr>
          <w:b/>
        </w:rPr>
        <w:t>Panel 5A</w:t>
      </w:r>
      <w:r>
        <w:t>: "Artistic Representations of Historical Trauma in Latin America"</w:t>
      </w:r>
    </w:p>
    <w:p w14:paraId="121DF14C" w14:textId="77777777" w:rsidR="00000000" w:rsidRDefault="00A2292F">
      <w:pPr>
        <w:spacing w:after="0"/>
        <w:contextualSpacing/>
      </w:pPr>
      <w:r>
        <w:t>Meeting Room: Chris</w:t>
      </w:r>
      <w:r>
        <w:t>toverson Humanities Building 206</w:t>
      </w:r>
    </w:p>
    <w:p w14:paraId="21BEA6EF" w14:textId="77777777" w:rsidR="00000000" w:rsidRDefault="00A2292F">
      <w:pPr>
        <w:spacing w:after="0"/>
        <w:contextualSpacing/>
      </w:pPr>
    </w:p>
    <w:p w14:paraId="2A16ECC0" w14:textId="77777777" w:rsidR="00000000" w:rsidRDefault="00A2292F">
      <w:pPr>
        <w:spacing w:after="0"/>
        <w:contextualSpacing/>
        <w:rPr>
          <w:i/>
        </w:rPr>
      </w:pPr>
      <w:r>
        <w:rPr>
          <w:i/>
        </w:rPr>
        <w:t>Redeeming Memory through the Dysfunctional, Dis-united "no-body": A Neo-Baroque Approach to Doris Salcedo's Oeuvre</w:t>
      </w:r>
    </w:p>
    <w:p w14:paraId="4C8557FE" w14:textId="77777777" w:rsidR="00000000" w:rsidRDefault="00A2292F">
      <w:pPr>
        <w:spacing w:after="0"/>
        <w:contextualSpacing/>
      </w:pPr>
      <w:r>
        <w:t>Andrea Villa, University of Florida</w:t>
      </w:r>
    </w:p>
    <w:p w14:paraId="328D87BC" w14:textId="77777777" w:rsidR="00000000" w:rsidRDefault="00A2292F">
      <w:pPr>
        <w:spacing w:after="0"/>
        <w:contextualSpacing/>
      </w:pPr>
    </w:p>
    <w:p w14:paraId="7A9D16AD" w14:textId="77777777" w:rsidR="00000000" w:rsidRDefault="00A2292F">
      <w:pPr>
        <w:spacing w:after="0"/>
        <w:contextualSpacing/>
        <w:rPr>
          <w:i/>
        </w:rPr>
      </w:pPr>
      <w:r>
        <w:rPr>
          <w:i/>
        </w:rPr>
        <w:t xml:space="preserve">Memory and Dictatorship in the Antidetective Fiction </w:t>
      </w:r>
    </w:p>
    <w:p w14:paraId="777BF3D0" w14:textId="77777777" w:rsidR="00000000" w:rsidRDefault="00A2292F">
      <w:pPr>
        <w:spacing w:after="0"/>
        <w:contextualSpacing/>
        <w:rPr>
          <w:i/>
        </w:rPr>
      </w:pPr>
      <w:r>
        <w:rPr>
          <w:i/>
        </w:rPr>
        <w:t xml:space="preserve">of the Southern </w:t>
      </w:r>
      <w:r>
        <w:rPr>
          <w:i/>
        </w:rPr>
        <w:t>Cone</w:t>
      </w:r>
    </w:p>
    <w:p w14:paraId="69457443" w14:textId="77777777" w:rsidR="00000000" w:rsidRDefault="00A2292F">
      <w:pPr>
        <w:spacing w:after="0"/>
        <w:contextualSpacing/>
      </w:pPr>
      <w:r>
        <w:t>Alicia Mercado-Harvey, New College of Florida</w:t>
      </w:r>
      <w:r>
        <w:tab/>
      </w:r>
    </w:p>
    <w:p w14:paraId="288A185D" w14:textId="77777777" w:rsidR="00000000" w:rsidRDefault="00A2292F">
      <w:pPr>
        <w:spacing w:after="0"/>
        <w:contextualSpacing/>
      </w:pPr>
    </w:p>
    <w:p w14:paraId="54D58273" w14:textId="77777777" w:rsidR="00000000" w:rsidRDefault="00A2292F">
      <w:pPr>
        <w:spacing w:after="0"/>
        <w:contextualSpacing/>
      </w:pPr>
      <w:r>
        <w:t>Chair and Discussant: Jesse Hingson, Jacksonville University</w:t>
      </w:r>
    </w:p>
    <w:p w14:paraId="1DFA4760" w14:textId="77777777" w:rsidR="00000000" w:rsidRDefault="00A2292F">
      <w:pPr>
        <w:rPr>
          <w:b/>
        </w:rPr>
      </w:pPr>
    </w:p>
    <w:p w14:paraId="2591004C" w14:textId="77777777" w:rsidR="00000000" w:rsidRDefault="00A2292F">
      <w:pPr>
        <w:spacing w:after="0"/>
        <w:contextualSpacing/>
      </w:pPr>
      <w:r>
        <w:rPr>
          <w:b/>
        </w:rPr>
        <w:t>Panel 5B</w:t>
      </w:r>
      <w:r>
        <w:t>: "State Building and Democracy in the Americas during the Late Nineteenth and early Twentieth Centuries"</w:t>
      </w:r>
    </w:p>
    <w:p w14:paraId="46C535F5" w14:textId="77777777" w:rsidR="00000000" w:rsidRDefault="00A2292F">
      <w:pPr>
        <w:spacing w:after="0"/>
        <w:contextualSpacing/>
      </w:pPr>
      <w:r>
        <w:t>Meeting Room: Christoverson</w:t>
      </w:r>
      <w:r>
        <w:t xml:space="preserve"> 209</w:t>
      </w:r>
    </w:p>
    <w:p w14:paraId="16B3C362" w14:textId="77777777" w:rsidR="00000000" w:rsidRDefault="00A2292F">
      <w:pPr>
        <w:spacing w:after="0"/>
        <w:contextualSpacing/>
      </w:pPr>
    </w:p>
    <w:p w14:paraId="095B561B" w14:textId="77777777" w:rsidR="00000000" w:rsidRDefault="00A2292F">
      <w:pPr>
        <w:spacing w:after="0"/>
        <w:contextualSpacing/>
        <w:rPr>
          <w:i/>
        </w:rPr>
      </w:pPr>
      <w:r>
        <w:rPr>
          <w:i/>
        </w:rPr>
        <w:t>School Boards and the Limits of Local Management of Primary Education:  Brief Democratic Experiments in Argentina’s Interior Provinces, 1872 to 1874</w:t>
      </w:r>
    </w:p>
    <w:p w14:paraId="1002F293" w14:textId="77777777" w:rsidR="00000000" w:rsidRDefault="00A2292F">
      <w:pPr>
        <w:spacing w:after="0"/>
        <w:contextualSpacing/>
      </w:pPr>
      <w:r>
        <w:t>Mark McMeley, Valencia College</w:t>
      </w:r>
    </w:p>
    <w:p w14:paraId="5C209DAF" w14:textId="77777777" w:rsidR="00000000" w:rsidRDefault="00A2292F">
      <w:pPr>
        <w:spacing w:after="0"/>
        <w:contextualSpacing/>
      </w:pPr>
    </w:p>
    <w:p w14:paraId="6A4E29D3" w14:textId="77777777" w:rsidR="00000000" w:rsidRDefault="00A2292F">
      <w:pPr>
        <w:spacing w:after="0"/>
        <w:contextualSpacing/>
        <w:rPr>
          <w:i/>
        </w:rPr>
      </w:pPr>
      <w:r>
        <w:rPr>
          <w:i/>
        </w:rPr>
        <w:t>Vicissitudes of Democratic Party Politics: From the Cross of Gold Cru</w:t>
      </w:r>
      <w:r>
        <w:rPr>
          <w:i/>
        </w:rPr>
        <w:t>sade to the Great War</w:t>
      </w:r>
    </w:p>
    <w:p w14:paraId="53A76908" w14:textId="77777777" w:rsidR="00000000" w:rsidRDefault="00A2292F">
      <w:pPr>
        <w:spacing w:after="0"/>
        <w:contextualSpacing/>
      </w:pPr>
      <w:r>
        <w:t>Thomas J. McInerney, Metropolitan State University of Denver</w:t>
      </w:r>
    </w:p>
    <w:p w14:paraId="58752887" w14:textId="77777777" w:rsidR="00000000" w:rsidRDefault="00A2292F">
      <w:pPr>
        <w:spacing w:after="0"/>
        <w:contextualSpacing/>
      </w:pPr>
    </w:p>
    <w:p w14:paraId="21A0ADF8" w14:textId="77777777" w:rsidR="00000000" w:rsidRDefault="00A2292F">
      <w:pPr>
        <w:spacing w:after="0"/>
        <w:contextualSpacing/>
      </w:pPr>
      <w:r>
        <w:t>Chair: Mark McMeley, Valencia College</w:t>
      </w:r>
    </w:p>
    <w:p w14:paraId="2C3EBE4A" w14:textId="77777777" w:rsidR="00000000" w:rsidRDefault="00A2292F">
      <w:pPr>
        <w:spacing w:after="0"/>
        <w:contextualSpacing/>
      </w:pPr>
      <w:r>
        <w:t xml:space="preserve">Discussant: Heribert von Feilitzsch, Independent Scholar </w:t>
      </w:r>
    </w:p>
    <w:p w14:paraId="7E16E363" w14:textId="77777777" w:rsidR="00000000" w:rsidRDefault="00A2292F">
      <w:pPr>
        <w:spacing w:after="0"/>
        <w:contextualSpacing/>
      </w:pPr>
    </w:p>
    <w:p w14:paraId="4F1E4A3F" w14:textId="77777777" w:rsidR="00000000" w:rsidRDefault="00A2292F">
      <w:pPr>
        <w:spacing w:after="0"/>
        <w:contextualSpacing/>
      </w:pPr>
    </w:p>
    <w:p w14:paraId="58132156" w14:textId="77777777" w:rsidR="00000000" w:rsidRDefault="00A2292F">
      <w:pPr>
        <w:rPr>
          <w:b/>
        </w:rPr>
      </w:pPr>
      <w:r>
        <w:rPr>
          <w:b/>
        </w:rPr>
        <w:br w:type="page"/>
      </w:r>
    </w:p>
    <w:p w14:paraId="70F2C0E6" w14:textId="77777777" w:rsidR="00000000" w:rsidRDefault="00A2292F">
      <w:pPr>
        <w:spacing w:after="0"/>
        <w:contextualSpacing/>
      </w:pPr>
      <w:r>
        <w:rPr>
          <w:b/>
        </w:rPr>
        <w:lastRenderedPageBreak/>
        <w:t>Panel 5C</w:t>
      </w:r>
      <w:r>
        <w:t>: "Remembering the Ancient World"</w:t>
      </w:r>
    </w:p>
    <w:p w14:paraId="2BDF1D89" w14:textId="77777777" w:rsidR="00000000" w:rsidRDefault="00A2292F">
      <w:pPr>
        <w:spacing w:after="0"/>
        <w:contextualSpacing/>
      </w:pPr>
      <w:r>
        <w:t>Meeting Room: Christoverson Humanities Building 207</w:t>
      </w:r>
    </w:p>
    <w:p w14:paraId="297CCC7D" w14:textId="77777777" w:rsidR="00000000" w:rsidRDefault="00A2292F">
      <w:pPr>
        <w:spacing w:after="0"/>
        <w:contextualSpacing/>
      </w:pPr>
    </w:p>
    <w:p w14:paraId="33BDA855" w14:textId="77777777" w:rsidR="00000000" w:rsidRDefault="00A2292F">
      <w:pPr>
        <w:spacing w:after="0"/>
        <w:contextualSpacing/>
        <w:rPr>
          <w:i/>
        </w:rPr>
      </w:pPr>
      <w:r>
        <w:rPr>
          <w:i/>
        </w:rPr>
        <w:t>The Grand Procession at Daphne: An Example of Late Seleucid Strength</w:t>
      </w:r>
    </w:p>
    <w:p w14:paraId="0DEFA551" w14:textId="77777777" w:rsidR="00000000" w:rsidRDefault="00A2292F">
      <w:pPr>
        <w:spacing w:after="0"/>
        <w:contextualSpacing/>
      </w:pPr>
      <w:r>
        <w:t>Tyler Campbell, University of Central Florida</w:t>
      </w:r>
    </w:p>
    <w:p w14:paraId="3DA5BF23" w14:textId="77777777" w:rsidR="00000000" w:rsidRDefault="00A2292F">
      <w:pPr>
        <w:spacing w:after="0"/>
        <w:contextualSpacing/>
      </w:pPr>
    </w:p>
    <w:p w14:paraId="1AA269B9" w14:textId="77777777" w:rsidR="00000000" w:rsidRDefault="00A2292F">
      <w:pPr>
        <w:spacing w:after="0"/>
        <w:contextualSpacing/>
        <w:rPr>
          <w:i/>
        </w:rPr>
      </w:pPr>
      <w:r>
        <w:rPr>
          <w:i/>
        </w:rPr>
        <w:t>Ancient Roman Women in Modern Cinema</w:t>
      </w:r>
    </w:p>
    <w:p w14:paraId="63BEA709" w14:textId="77777777" w:rsidR="00000000" w:rsidRDefault="00A2292F">
      <w:pPr>
        <w:spacing w:after="0"/>
        <w:contextualSpacing/>
      </w:pPr>
      <w:r>
        <w:t>Andrea Schwab, Florida Atlantic University</w:t>
      </w:r>
    </w:p>
    <w:p w14:paraId="241AF364" w14:textId="77777777" w:rsidR="00000000" w:rsidRDefault="00A2292F">
      <w:pPr>
        <w:spacing w:after="0"/>
        <w:contextualSpacing/>
      </w:pPr>
    </w:p>
    <w:p w14:paraId="38F8051E" w14:textId="77777777" w:rsidR="00000000" w:rsidRDefault="00A2292F">
      <w:pPr>
        <w:spacing w:after="0"/>
        <w:contextualSpacing/>
      </w:pPr>
      <w:r>
        <w:t xml:space="preserve">Chair </w:t>
      </w:r>
      <w:r>
        <w:t>and Discussant: J. Calvitt Clarke III, Jacksonville University</w:t>
      </w:r>
    </w:p>
    <w:p w14:paraId="1DE915CF" w14:textId="77777777" w:rsidR="00000000" w:rsidRDefault="00A2292F">
      <w:pPr>
        <w:spacing w:after="0"/>
        <w:contextualSpacing/>
        <w:rPr>
          <w:b/>
        </w:rPr>
      </w:pPr>
    </w:p>
    <w:p w14:paraId="11F66BBC" w14:textId="77777777" w:rsidR="00000000" w:rsidRDefault="00A2292F">
      <w:pPr>
        <w:spacing w:after="0"/>
        <w:contextualSpacing/>
        <w:rPr>
          <w:b/>
        </w:rPr>
      </w:pPr>
    </w:p>
    <w:p w14:paraId="358FD45A" w14:textId="77777777" w:rsidR="00000000" w:rsidRDefault="00A2292F">
      <w:pPr>
        <w:spacing w:after="0"/>
        <w:contextualSpacing/>
        <w:rPr>
          <w:b/>
        </w:rPr>
      </w:pPr>
    </w:p>
    <w:p w14:paraId="69D25E5A" w14:textId="77777777" w:rsidR="00000000" w:rsidRDefault="00A2292F">
      <w:pPr>
        <w:spacing w:after="0"/>
        <w:contextualSpacing/>
        <w:rPr>
          <w:b/>
        </w:rPr>
      </w:pPr>
    </w:p>
    <w:p w14:paraId="467AA4D8" w14:textId="77777777" w:rsidR="00000000" w:rsidRDefault="00A2292F">
      <w:pPr>
        <w:spacing w:after="0"/>
        <w:contextualSpacing/>
        <w:rPr>
          <w:b/>
        </w:rPr>
      </w:pPr>
      <w:r>
        <w:rPr>
          <w:b/>
        </w:rPr>
        <w:t>12:00 PM-12:50 PM: Lunch (on your own)</w:t>
      </w:r>
    </w:p>
    <w:p w14:paraId="6A12DFDD" w14:textId="77777777" w:rsidR="00000000" w:rsidRDefault="00A2292F">
      <w:pPr>
        <w:spacing w:after="0"/>
        <w:contextualSpacing/>
      </w:pPr>
      <w:r>
        <w:t>Options Close to the Meeting Site:</w:t>
      </w:r>
    </w:p>
    <w:p w14:paraId="7123029D" w14:textId="77777777" w:rsidR="00000000" w:rsidRDefault="00A2292F">
      <w:pPr>
        <w:spacing w:after="0"/>
        <w:contextualSpacing/>
      </w:pPr>
    </w:p>
    <w:p w14:paraId="67283F5D" w14:textId="77777777" w:rsidR="00000000" w:rsidRDefault="00A2292F">
      <w:pPr>
        <w:pStyle w:val="ListParagraph"/>
        <w:numPr>
          <w:ilvl w:val="0"/>
          <w:numId w:val="2"/>
        </w:numPr>
        <w:spacing w:after="0"/>
      </w:pPr>
      <w:r>
        <w:t>FSC Cafeteria (FSC Student Union)</w:t>
      </w:r>
    </w:p>
    <w:p w14:paraId="0E13B638" w14:textId="77777777" w:rsidR="00000000" w:rsidRDefault="00A2292F">
      <w:pPr>
        <w:pStyle w:val="ListParagraph"/>
        <w:numPr>
          <w:ilvl w:val="0"/>
          <w:numId w:val="2"/>
        </w:numPr>
        <w:spacing w:after="0"/>
      </w:pPr>
      <w:r>
        <w:t>TuTus Cyber Cafe (directly in front of the FSC Library)</w:t>
      </w:r>
    </w:p>
    <w:p w14:paraId="2542373F" w14:textId="77777777" w:rsidR="00000000" w:rsidRDefault="00A2292F">
      <w:pPr>
        <w:pStyle w:val="ListParagraph"/>
        <w:numPr>
          <w:ilvl w:val="0"/>
          <w:numId w:val="2"/>
        </w:numPr>
        <w:spacing w:after="0"/>
      </w:pPr>
      <w:r>
        <w:t>Reececliff's Cafe (three</w:t>
      </w:r>
      <w:r>
        <w:t xml:space="preserve"> blocks from campus, on Florida Avenue)</w:t>
      </w:r>
      <w:r>
        <w:tab/>
      </w:r>
    </w:p>
    <w:p w14:paraId="784E2880" w14:textId="77777777" w:rsidR="00000000" w:rsidRDefault="00A2292F">
      <w:pPr>
        <w:pStyle w:val="ListParagraph"/>
        <w:numPr>
          <w:ilvl w:val="0"/>
          <w:numId w:val="2"/>
        </w:numPr>
        <w:spacing w:after="0"/>
      </w:pPr>
      <w:r>
        <w:t>"Subs and Such" (next to Reececliffs on Florida Avenue)</w:t>
      </w:r>
    </w:p>
    <w:p w14:paraId="6974B4AD" w14:textId="77777777" w:rsidR="00000000" w:rsidRDefault="00A2292F">
      <w:pPr>
        <w:pStyle w:val="ListParagraph"/>
        <w:numPr>
          <w:ilvl w:val="0"/>
          <w:numId w:val="2"/>
        </w:numPr>
        <w:spacing w:after="0"/>
      </w:pPr>
      <w:r>
        <w:t>Numerous options downtown next to Terrace Hotel</w:t>
      </w:r>
    </w:p>
    <w:p w14:paraId="3D444C8E" w14:textId="77777777" w:rsidR="00000000" w:rsidRDefault="00A2292F">
      <w:pPr>
        <w:spacing w:after="0"/>
        <w:contextualSpacing/>
      </w:pPr>
    </w:p>
    <w:p w14:paraId="0039B929" w14:textId="77777777" w:rsidR="00000000" w:rsidRDefault="00A2292F">
      <w:pPr>
        <w:spacing w:after="0"/>
        <w:contextualSpacing/>
        <w:rPr>
          <w:b/>
        </w:rPr>
      </w:pPr>
      <w:r>
        <w:rPr>
          <w:b/>
        </w:rPr>
        <w:t>FCH Business Meeting</w:t>
      </w:r>
    </w:p>
    <w:p w14:paraId="4180F7A4" w14:textId="77777777" w:rsidR="00000000" w:rsidRDefault="00A2292F">
      <w:pPr>
        <w:spacing w:after="0"/>
        <w:contextualSpacing/>
      </w:pPr>
      <w:r>
        <w:t>Meeting Room: Christoverson Humanities Building 210</w:t>
      </w:r>
    </w:p>
    <w:p w14:paraId="0BA92CB1" w14:textId="77777777" w:rsidR="00000000" w:rsidRDefault="00A2292F">
      <w:pPr>
        <w:spacing w:after="0"/>
        <w:contextualSpacing/>
      </w:pPr>
    </w:p>
    <w:p w14:paraId="7424498E" w14:textId="77777777" w:rsidR="00000000" w:rsidRDefault="00A2292F">
      <w:pPr>
        <w:rPr>
          <w:b/>
          <w:u w:val="single"/>
        </w:rPr>
      </w:pPr>
      <w:r>
        <w:rPr>
          <w:b/>
          <w:u w:val="single"/>
        </w:rPr>
        <w:br w:type="page"/>
      </w:r>
    </w:p>
    <w:p w14:paraId="2F26C2D3" w14:textId="77777777" w:rsidR="00000000" w:rsidRDefault="00A2292F">
      <w:pPr>
        <w:spacing w:after="0"/>
        <w:contextualSpacing/>
        <w:rPr>
          <w:b/>
          <w:u w:val="single"/>
        </w:rPr>
      </w:pPr>
      <w:r>
        <w:rPr>
          <w:b/>
          <w:u w:val="single"/>
        </w:rPr>
        <w:lastRenderedPageBreak/>
        <w:t>Session Six: Saturday, 1:00 PM-2:15 PM</w:t>
      </w:r>
    </w:p>
    <w:p w14:paraId="7D0CE467" w14:textId="77777777" w:rsidR="00000000" w:rsidRDefault="00A2292F">
      <w:pPr>
        <w:spacing w:after="0"/>
        <w:contextualSpacing/>
      </w:pPr>
      <w:r>
        <w:rPr>
          <w:b/>
        </w:rPr>
        <w:t>Panel 6A</w:t>
      </w:r>
      <w:r>
        <w:t>: "Identities in Colonial Latin American Society”</w:t>
      </w:r>
    </w:p>
    <w:p w14:paraId="72A335C1" w14:textId="77777777" w:rsidR="00000000" w:rsidRDefault="00A2292F">
      <w:pPr>
        <w:spacing w:after="0"/>
        <w:contextualSpacing/>
      </w:pPr>
      <w:r>
        <w:t>Special Interest Section: Undergraduate Research</w:t>
      </w:r>
    </w:p>
    <w:p w14:paraId="7A523481" w14:textId="77777777" w:rsidR="00000000" w:rsidRDefault="00A2292F">
      <w:pPr>
        <w:spacing w:after="0"/>
        <w:contextualSpacing/>
      </w:pPr>
      <w:r>
        <w:t>Meeting Room: Christoverson Humanities Building 210</w:t>
      </w:r>
    </w:p>
    <w:p w14:paraId="3EB541C2" w14:textId="77777777" w:rsidR="00000000" w:rsidRDefault="00A2292F">
      <w:pPr>
        <w:spacing w:after="0"/>
        <w:contextualSpacing/>
      </w:pPr>
    </w:p>
    <w:p w14:paraId="4AA883EC" w14:textId="77777777" w:rsidR="00000000" w:rsidRDefault="00A2292F">
      <w:pPr>
        <w:spacing w:after="0"/>
        <w:contextualSpacing/>
        <w:rPr>
          <w:i/>
        </w:rPr>
      </w:pPr>
      <w:r>
        <w:rPr>
          <w:i/>
        </w:rPr>
        <w:t>Gr</w:t>
      </w:r>
      <w:r>
        <w:rPr>
          <w:i/>
        </w:rPr>
        <w:t>owing Up Mestizo: Forming New Identities in Colonial Society</w:t>
      </w:r>
    </w:p>
    <w:p w14:paraId="3DD9C369" w14:textId="77777777" w:rsidR="00000000" w:rsidRDefault="00A2292F">
      <w:pPr>
        <w:spacing w:after="0"/>
        <w:contextualSpacing/>
      </w:pPr>
      <w:r>
        <w:t>Madeleine Yount, New College of Florida</w:t>
      </w:r>
    </w:p>
    <w:p w14:paraId="662A6257" w14:textId="77777777" w:rsidR="00000000" w:rsidRDefault="00A2292F">
      <w:pPr>
        <w:spacing w:after="0"/>
        <w:contextualSpacing/>
      </w:pPr>
    </w:p>
    <w:p w14:paraId="030BA396" w14:textId="77777777" w:rsidR="00000000" w:rsidRDefault="00A2292F">
      <w:pPr>
        <w:spacing w:after="0"/>
        <w:contextualSpacing/>
        <w:rPr>
          <w:i/>
        </w:rPr>
      </w:pPr>
      <w:r>
        <w:rPr>
          <w:i/>
        </w:rPr>
        <w:t>Santidade in Bahia and the Role of Millenarianism</w:t>
      </w:r>
    </w:p>
    <w:p w14:paraId="708F6E42" w14:textId="77777777" w:rsidR="00000000" w:rsidRDefault="00A2292F">
      <w:pPr>
        <w:spacing w:after="0"/>
        <w:contextualSpacing/>
      </w:pPr>
      <w:r>
        <w:t>Victoria McCollough, New College of Florida</w:t>
      </w:r>
    </w:p>
    <w:p w14:paraId="4985BFBB" w14:textId="77777777" w:rsidR="00000000" w:rsidRDefault="00A2292F">
      <w:pPr>
        <w:spacing w:after="0"/>
        <w:contextualSpacing/>
      </w:pPr>
    </w:p>
    <w:p w14:paraId="2B194D1D" w14:textId="77777777" w:rsidR="00000000" w:rsidRDefault="00A2292F">
      <w:pPr>
        <w:spacing w:after="0"/>
        <w:contextualSpacing/>
      </w:pPr>
      <w:r>
        <w:t>Chair: Alicia Mercado-Harvey, New College of Florida</w:t>
      </w:r>
    </w:p>
    <w:p w14:paraId="04B025C2" w14:textId="77777777" w:rsidR="00000000" w:rsidRDefault="00A2292F">
      <w:pPr>
        <w:spacing w:after="0"/>
        <w:contextualSpacing/>
      </w:pPr>
      <w:r>
        <w:t>Discus</w:t>
      </w:r>
      <w:r>
        <w:t>sant: Sara Rodríguez-Argüelles Riva, The Ohio State University</w:t>
      </w:r>
    </w:p>
    <w:p w14:paraId="74A53D3E" w14:textId="77777777" w:rsidR="00000000" w:rsidRDefault="00A2292F">
      <w:pPr>
        <w:spacing w:after="0"/>
        <w:contextualSpacing/>
      </w:pPr>
    </w:p>
    <w:p w14:paraId="022B7574" w14:textId="77777777" w:rsidR="00000000" w:rsidRDefault="00A2292F">
      <w:pPr>
        <w:spacing w:after="0"/>
        <w:contextualSpacing/>
      </w:pPr>
    </w:p>
    <w:p w14:paraId="5845956B" w14:textId="77777777" w:rsidR="00000000" w:rsidRDefault="00A2292F">
      <w:pPr>
        <w:spacing w:after="0"/>
        <w:contextualSpacing/>
      </w:pPr>
      <w:r>
        <w:rPr>
          <w:b/>
        </w:rPr>
        <w:t>Panel 6B</w:t>
      </w:r>
      <w:r>
        <w:t>: "Southern Drawls: Rhetoric, Discourse, and the US South"</w:t>
      </w:r>
    </w:p>
    <w:p w14:paraId="0081FF25" w14:textId="77777777" w:rsidR="00000000" w:rsidRDefault="00A2292F">
      <w:pPr>
        <w:spacing w:after="0"/>
        <w:contextualSpacing/>
      </w:pPr>
      <w:r>
        <w:t>Meeting Room: Christoverson Humanities Building 209</w:t>
      </w:r>
    </w:p>
    <w:p w14:paraId="1625EDAF" w14:textId="77777777" w:rsidR="00000000" w:rsidRDefault="00A2292F">
      <w:pPr>
        <w:spacing w:after="0"/>
        <w:contextualSpacing/>
      </w:pPr>
    </w:p>
    <w:p w14:paraId="481C11BD" w14:textId="77777777" w:rsidR="00000000" w:rsidRDefault="00A2292F">
      <w:pPr>
        <w:spacing w:after="0"/>
        <w:contextualSpacing/>
        <w:rPr>
          <w:i/>
        </w:rPr>
      </w:pPr>
      <w:r>
        <w:rPr>
          <w:i/>
        </w:rPr>
        <w:t>Peace If Possible, Justice At Any Rate: The Views of Wendell Phillips</w:t>
      </w:r>
    </w:p>
    <w:p w14:paraId="77E169B8" w14:textId="77777777" w:rsidR="00000000" w:rsidRDefault="00A2292F">
      <w:pPr>
        <w:spacing w:after="0"/>
        <w:contextualSpacing/>
      </w:pPr>
      <w:r>
        <w:t>C</w:t>
      </w:r>
      <w:r>
        <w:t>harles Boyd, Georgia State University</w:t>
      </w:r>
    </w:p>
    <w:p w14:paraId="1DA1A923" w14:textId="77777777" w:rsidR="00000000" w:rsidRDefault="00A2292F">
      <w:pPr>
        <w:spacing w:after="0"/>
        <w:contextualSpacing/>
      </w:pPr>
    </w:p>
    <w:p w14:paraId="5DE26FC4" w14:textId="77777777" w:rsidR="00000000" w:rsidRDefault="00A2292F">
      <w:pPr>
        <w:spacing w:after="0"/>
        <w:contextualSpacing/>
        <w:rPr>
          <w:i/>
        </w:rPr>
      </w:pPr>
      <w:r>
        <w:rPr>
          <w:i/>
        </w:rPr>
        <w:t xml:space="preserve">"Political Gossip" and the Threat to White Male Supremacy in the South: Woman Suffrage Politics and Rhetoric in Middle Georgia, </w:t>
      </w:r>
    </w:p>
    <w:p w14:paraId="52E69A0E" w14:textId="77777777" w:rsidR="00000000" w:rsidRDefault="00A2292F">
      <w:pPr>
        <w:spacing w:after="0"/>
        <w:contextualSpacing/>
        <w:rPr>
          <w:i/>
        </w:rPr>
      </w:pPr>
      <w:r>
        <w:rPr>
          <w:i/>
        </w:rPr>
        <w:t>1865-1920</w:t>
      </w:r>
    </w:p>
    <w:p w14:paraId="73B0DB7B" w14:textId="77777777" w:rsidR="00000000" w:rsidRDefault="00A2292F">
      <w:pPr>
        <w:spacing w:after="0"/>
        <w:contextualSpacing/>
      </w:pPr>
      <w:r>
        <w:t>Megan Neary, Georgia State University</w:t>
      </w:r>
    </w:p>
    <w:p w14:paraId="62E0FA10" w14:textId="77777777" w:rsidR="00000000" w:rsidRDefault="00A2292F">
      <w:pPr>
        <w:spacing w:after="0" w:line="240" w:lineRule="auto"/>
        <w:contextualSpacing/>
      </w:pPr>
    </w:p>
    <w:p w14:paraId="6BE625BB" w14:textId="77777777" w:rsidR="00000000" w:rsidRDefault="00A2292F">
      <w:pPr>
        <w:spacing w:after="0" w:line="240" w:lineRule="auto"/>
        <w:contextualSpacing/>
      </w:pPr>
      <w:r>
        <w:t>Chair and Discussant: David Proctor, Tallahassee Community College</w:t>
      </w:r>
    </w:p>
    <w:p w14:paraId="774262AD" w14:textId="77777777" w:rsidR="00000000" w:rsidRDefault="00A2292F">
      <w:pPr>
        <w:spacing w:after="0" w:line="240" w:lineRule="auto"/>
        <w:rPr>
          <w:b/>
        </w:rPr>
      </w:pPr>
    </w:p>
    <w:p w14:paraId="48D08ED8" w14:textId="77777777" w:rsidR="00000000" w:rsidRDefault="00A2292F">
      <w:pPr>
        <w:spacing w:after="0" w:line="240" w:lineRule="auto"/>
        <w:rPr>
          <w:b/>
        </w:rPr>
      </w:pPr>
    </w:p>
    <w:p w14:paraId="0404C206" w14:textId="77777777" w:rsidR="00000000" w:rsidRDefault="00A2292F">
      <w:pPr>
        <w:rPr>
          <w:b/>
        </w:rPr>
      </w:pPr>
      <w:r>
        <w:rPr>
          <w:b/>
        </w:rPr>
        <w:br w:type="page"/>
      </w:r>
    </w:p>
    <w:p w14:paraId="45941395" w14:textId="77777777" w:rsidR="00000000" w:rsidRDefault="00A2292F">
      <w:pPr>
        <w:spacing w:after="0" w:line="240" w:lineRule="auto"/>
      </w:pPr>
      <w:r>
        <w:rPr>
          <w:b/>
        </w:rPr>
        <w:lastRenderedPageBreak/>
        <w:t>Panel 6C</w:t>
      </w:r>
      <w:r>
        <w:t>: "Exploring Irish Legends, Folklore, and History"</w:t>
      </w:r>
    </w:p>
    <w:p w14:paraId="5CC005D5" w14:textId="77777777" w:rsidR="00000000" w:rsidRDefault="00A2292F">
      <w:pPr>
        <w:spacing w:after="0" w:line="240" w:lineRule="auto"/>
        <w:contextualSpacing/>
      </w:pPr>
      <w:r>
        <w:t>Meeting Room: Christoverson Humanities Building 208</w:t>
      </w:r>
    </w:p>
    <w:p w14:paraId="4DAC99E4" w14:textId="77777777" w:rsidR="00000000" w:rsidRDefault="00A2292F">
      <w:pPr>
        <w:spacing w:after="0" w:line="240" w:lineRule="auto"/>
        <w:contextualSpacing/>
      </w:pPr>
    </w:p>
    <w:p w14:paraId="71988DAD" w14:textId="77777777" w:rsidR="00000000" w:rsidRDefault="00A2292F">
      <w:pPr>
        <w:spacing w:after="0"/>
        <w:contextualSpacing/>
        <w:rPr>
          <w:i/>
        </w:rPr>
      </w:pPr>
      <w:r>
        <w:rPr>
          <w:i/>
        </w:rPr>
        <w:t>Evil vs. Enchanted Magic: The Demonization of Morgan le Fay and Preservat</w:t>
      </w:r>
      <w:r>
        <w:rPr>
          <w:i/>
        </w:rPr>
        <w:t>ion of Folkloric Roots in Sir Gawain and the Green Knight</w:t>
      </w:r>
    </w:p>
    <w:p w14:paraId="04801B7D" w14:textId="77777777" w:rsidR="00000000" w:rsidRDefault="00A2292F">
      <w:pPr>
        <w:spacing w:after="0"/>
        <w:contextualSpacing/>
      </w:pPr>
      <w:r>
        <w:t>Cheyenne Oliver, Florida Atlantic University</w:t>
      </w:r>
    </w:p>
    <w:p w14:paraId="41AB44C8" w14:textId="77777777" w:rsidR="00000000" w:rsidRDefault="00A2292F">
      <w:pPr>
        <w:spacing w:after="0"/>
        <w:contextualSpacing/>
      </w:pPr>
    </w:p>
    <w:p w14:paraId="627A733D" w14:textId="77777777" w:rsidR="00000000" w:rsidRDefault="00A2292F">
      <w:pPr>
        <w:spacing w:after="0"/>
        <w:contextualSpacing/>
        <w:rPr>
          <w:i/>
        </w:rPr>
      </w:pPr>
      <w:r>
        <w:rPr>
          <w:i/>
        </w:rPr>
        <w:t>Gender and Comedy in the Medieval Irish Tale "Bricriu's Feast"</w:t>
      </w:r>
    </w:p>
    <w:p w14:paraId="0EA3C90C" w14:textId="77777777" w:rsidR="00000000" w:rsidRDefault="00A2292F">
      <w:pPr>
        <w:spacing w:after="0"/>
        <w:contextualSpacing/>
      </w:pPr>
      <w:r>
        <w:t>Jennifer Dukes-Knight, University of South Florida</w:t>
      </w:r>
    </w:p>
    <w:p w14:paraId="3C649BB0" w14:textId="77777777" w:rsidR="00000000" w:rsidRDefault="00A2292F">
      <w:pPr>
        <w:spacing w:after="0"/>
        <w:contextualSpacing/>
      </w:pPr>
    </w:p>
    <w:p w14:paraId="7AB58FF7" w14:textId="77777777" w:rsidR="00000000" w:rsidRDefault="00A2292F">
      <w:pPr>
        <w:spacing w:after="0"/>
        <w:contextualSpacing/>
        <w:rPr>
          <w:i/>
        </w:rPr>
      </w:pPr>
      <w:r>
        <w:rPr>
          <w:i/>
        </w:rPr>
        <w:t xml:space="preserve">Redefined Nationhood: </w:t>
      </w:r>
    </w:p>
    <w:p w14:paraId="2260FF8D" w14:textId="77777777" w:rsidR="00000000" w:rsidRDefault="00A2292F">
      <w:pPr>
        <w:spacing w:after="0"/>
        <w:contextualSpacing/>
        <w:rPr>
          <w:i/>
        </w:rPr>
      </w:pPr>
      <w:r>
        <w:rPr>
          <w:i/>
        </w:rPr>
        <w:t>English Nation</w:t>
      </w:r>
      <w:r>
        <w:rPr>
          <w:i/>
        </w:rPr>
        <w:t>al Identity and the Irish War of Independence</w:t>
      </w:r>
    </w:p>
    <w:p w14:paraId="7E3891C5" w14:textId="77777777" w:rsidR="00000000" w:rsidRDefault="00A2292F">
      <w:pPr>
        <w:spacing w:after="0"/>
        <w:contextualSpacing/>
      </w:pPr>
      <w:r>
        <w:t>Michael Makosiej, Florida Atlantic University</w:t>
      </w:r>
    </w:p>
    <w:p w14:paraId="5B3D32B1" w14:textId="77777777" w:rsidR="00000000" w:rsidRDefault="00A2292F">
      <w:pPr>
        <w:spacing w:after="0"/>
        <w:contextualSpacing/>
      </w:pPr>
    </w:p>
    <w:p w14:paraId="55CEA184" w14:textId="77777777" w:rsidR="00000000" w:rsidRDefault="00A2292F">
      <w:pPr>
        <w:spacing w:after="0"/>
        <w:contextualSpacing/>
      </w:pPr>
      <w:r>
        <w:t>Chair: Jack McTague, Saint Leo University</w:t>
      </w:r>
    </w:p>
    <w:p w14:paraId="73173066" w14:textId="77777777" w:rsidR="00000000" w:rsidRDefault="00A2292F">
      <w:pPr>
        <w:rPr>
          <w:b/>
        </w:rPr>
      </w:pPr>
    </w:p>
    <w:p w14:paraId="5BA8A506" w14:textId="77777777" w:rsidR="00000000" w:rsidRDefault="00A2292F">
      <w:pPr>
        <w:spacing w:after="0"/>
        <w:contextualSpacing/>
      </w:pPr>
      <w:r>
        <w:rPr>
          <w:b/>
        </w:rPr>
        <w:t>Panel 6D</w:t>
      </w:r>
      <w:r>
        <w:t>: "Approaching Modern Germany from a Global and Transnational Perspective"</w:t>
      </w:r>
    </w:p>
    <w:p w14:paraId="6FCFCDA4" w14:textId="77777777" w:rsidR="00000000" w:rsidRDefault="00A2292F">
      <w:pPr>
        <w:spacing w:after="0"/>
        <w:contextualSpacing/>
      </w:pPr>
      <w:r>
        <w:t>Meeting Room: Christoverson Humanitie</w:t>
      </w:r>
      <w:r>
        <w:t>s Building 206</w:t>
      </w:r>
    </w:p>
    <w:p w14:paraId="1210ED17" w14:textId="77777777" w:rsidR="00000000" w:rsidRDefault="00A2292F">
      <w:pPr>
        <w:spacing w:after="0"/>
        <w:contextualSpacing/>
      </w:pPr>
    </w:p>
    <w:p w14:paraId="2E643D09" w14:textId="77777777" w:rsidR="00000000" w:rsidRDefault="00A2292F">
      <w:pPr>
        <w:spacing w:after="0"/>
        <w:contextualSpacing/>
        <w:rPr>
          <w:i/>
        </w:rPr>
      </w:pPr>
      <w:r>
        <w:rPr>
          <w:i/>
        </w:rPr>
        <w:t>Nation(s) of Provincials? The Role of Multinational Empire, Federalism, and Particularism in Defining Politics, Law, and the State from 1500-2000</w:t>
      </w:r>
    </w:p>
    <w:p w14:paraId="56864627" w14:textId="77777777" w:rsidR="00000000" w:rsidRDefault="00A2292F">
      <w:pPr>
        <w:spacing w:after="0"/>
        <w:contextualSpacing/>
      </w:pPr>
      <w:r>
        <w:t>Bernd Grewe, Pädagogische Hochschule Freiburg (Germany)</w:t>
      </w:r>
    </w:p>
    <w:p w14:paraId="783E35BC" w14:textId="77777777" w:rsidR="00000000" w:rsidRDefault="00A2292F">
      <w:pPr>
        <w:spacing w:after="0"/>
        <w:contextualSpacing/>
      </w:pPr>
    </w:p>
    <w:p w14:paraId="05A058E6" w14:textId="77777777" w:rsidR="00000000" w:rsidRDefault="00A2292F">
      <w:pPr>
        <w:spacing w:after="0"/>
        <w:contextualSpacing/>
        <w:rPr>
          <w:i/>
        </w:rPr>
      </w:pPr>
      <w:r>
        <w:rPr>
          <w:i/>
        </w:rPr>
        <w:t>Germans as World Citizens? The Contra</w:t>
      </w:r>
      <w:r>
        <w:rPr>
          <w:i/>
        </w:rPr>
        <w:t>dictory Forces of Nationalism and Cosmopolitanism in Central European Culture and Society, 1500-2000</w:t>
      </w:r>
    </w:p>
    <w:p w14:paraId="737F1CBC" w14:textId="77777777" w:rsidR="00000000" w:rsidRDefault="00A2292F">
      <w:pPr>
        <w:spacing w:after="0"/>
        <w:contextualSpacing/>
      </w:pPr>
      <w:r>
        <w:t>Eric Kurlander, Stetson University</w:t>
      </w:r>
    </w:p>
    <w:p w14:paraId="6E7E4670" w14:textId="77777777" w:rsidR="00000000" w:rsidRDefault="00A2292F">
      <w:pPr>
        <w:spacing w:after="0"/>
        <w:contextualSpacing/>
      </w:pPr>
    </w:p>
    <w:p w14:paraId="7D61377C" w14:textId="77777777" w:rsidR="00000000" w:rsidRDefault="00A2292F">
      <w:pPr>
        <w:spacing w:after="0"/>
        <w:contextualSpacing/>
        <w:rPr>
          <w:i/>
        </w:rPr>
      </w:pPr>
      <w:r>
        <w:rPr>
          <w:i/>
        </w:rPr>
        <w:t>Germany’s Place in the Sun: Capitalism, Empire, and Globalization</w:t>
      </w:r>
    </w:p>
    <w:p w14:paraId="159A998B" w14:textId="77777777" w:rsidR="00000000" w:rsidRDefault="00A2292F">
      <w:pPr>
        <w:spacing w:after="0"/>
        <w:contextualSpacing/>
      </w:pPr>
      <w:r>
        <w:t>Doug McGetchin, Florida Atlantic University</w:t>
      </w:r>
    </w:p>
    <w:p w14:paraId="670128F5" w14:textId="77777777" w:rsidR="00000000" w:rsidRDefault="00A2292F">
      <w:pPr>
        <w:spacing w:after="0"/>
        <w:contextualSpacing/>
      </w:pPr>
    </w:p>
    <w:p w14:paraId="328D3970" w14:textId="77777777" w:rsidR="00000000" w:rsidRDefault="00A2292F">
      <w:pPr>
        <w:spacing w:after="0"/>
        <w:contextualSpacing/>
      </w:pPr>
      <w:r>
        <w:t>Chair: Richards Plavnieks, University of Central Florida</w:t>
      </w:r>
    </w:p>
    <w:p w14:paraId="6EE14FE2" w14:textId="77777777" w:rsidR="00000000" w:rsidRDefault="00A2292F">
      <w:pPr>
        <w:spacing w:after="0"/>
        <w:contextualSpacing/>
      </w:pPr>
      <w:r>
        <w:t>Discussant: Patricia Kollander, Florida Atlantic University</w:t>
      </w:r>
    </w:p>
    <w:p w14:paraId="54C274E8" w14:textId="77777777" w:rsidR="00000000" w:rsidRDefault="00A2292F">
      <w:pPr>
        <w:spacing w:after="0"/>
        <w:contextualSpacing/>
      </w:pPr>
    </w:p>
    <w:p w14:paraId="430BC006" w14:textId="77777777" w:rsidR="00000000" w:rsidRDefault="00A2292F">
      <w:pPr>
        <w:rPr>
          <w:b/>
        </w:rPr>
      </w:pPr>
      <w:r>
        <w:rPr>
          <w:b/>
        </w:rPr>
        <w:br w:type="page"/>
      </w:r>
    </w:p>
    <w:p w14:paraId="34D2748E" w14:textId="77777777" w:rsidR="00000000" w:rsidRDefault="00A2292F">
      <w:pPr>
        <w:spacing w:after="0"/>
        <w:contextualSpacing/>
      </w:pPr>
      <w:r>
        <w:rPr>
          <w:b/>
        </w:rPr>
        <w:lastRenderedPageBreak/>
        <w:t>Panel 6E</w:t>
      </w:r>
      <w:r>
        <w:t>: "The Environment and Nature in Florida's History"</w:t>
      </w:r>
    </w:p>
    <w:p w14:paraId="08CE4547" w14:textId="77777777" w:rsidR="00000000" w:rsidRDefault="00A2292F">
      <w:pPr>
        <w:spacing w:after="0"/>
        <w:contextualSpacing/>
      </w:pPr>
      <w:r>
        <w:t>Special Interest Section: Flori</w:t>
      </w:r>
      <w:r>
        <w:t>da History</w:t>
      </w:r>
      <w:r>
        <w:tab/>
      </w:r>
      <w:r>
        <w:tab/>
      </w:r>
      <w:r>
        <w:tab/>
      </w:r>
      <w:r>
        <w:tab/>
      </w:r>
    </w:p>
    <w:p w14:paraId="6C447887" w14:textId="77777777" w:rsidR="00000000" w:rsidRDefault="00A2292F">
      <w:pPr>
        <w:spacing w:after="0"/>
        <w:contextualSpacing/>
      </w:pPr>
      <w:r>
        <w:t>Meeting Room: Christoverson Humanities Building 207</w:t>
      </w:r>
    </w:p>
    <w:p w14:paraId="19D0B4AD" w14:textId="77777777" w:rsidR="00000000" w:rsidRDefault="00A2292F">
      <w:pPr>
        <w:spacing w:after="0"/>
        <w:contextualSpacing/>
      </w:pPr>
    </w:p>
    <w:p w14:paraId="76B01E65" w14:textId="77777777" w:rsidR="00000000" w:rsidRDefault="00A2292F">
      <w:pPr>
        <w:spacing w:after="0"/>
        <w:contextualSpacing/>
        <w:rPr>
          <w:i/>
        </w:rPr>
      </w:pPr>
      <w:r>
        <w:rPr>
          <w:i/>
        </w:rPr>
        <w:t xml:space="preserve">"The Dead are in Some Respects Better Than the Living": </w:t>
      </w:r>
    </w:p>
    <w:p w14:paraId="5D8B08D1" w14:textId="77777777" w:rsidR="00000000" w:rsidRDefault="00A2292F">
      <w:pPr>
        <w:spacing w:after="0"/>
        <w:contextualSpacing/>
        <w:rPr>
          <w:i/>
        </w:rPr>
      </w:pPr>
      <w:r>
        <w:rPr>
          <w:i/>
        </w:rPr>
        <w:t>Lake City and the Hurricane of 1896</w:t>
      </w:r>
      <w:r>
        <w:rPr>
          <w:i/>
        </w:rPr>
        <w:tab/>
      </w:r>
    </w:p>
    <w:p w14:paraId="39DE2B25" w14:textId="77777777" w:rsidR="00000000" w:rsidRDefault="00A2292F">
      <w:pPr>
        <w:spacing w:after="0"/>
        <w:contextualSpacing/>
      </w:pPr>
      <w:r>
        <w:t>Sean McMahon, Florida Gateway College</w:t>
      </w:r>
    </w:p>
    <w:p w14:paraId="1B29EF87" w14:textId="77777777" w:rsidR="00000000" w:rsidRDefault="00A2292F">
      <w:pPr>
        <w:spacing w:after="0"/>
        <w:contextualSpacing/>
      </w:pPr>
    </w:p>
    <w:p w14:paraId="32D6D3A7" w14:textId="77777777" w:rsidR="00000000" w:rsidRDefault="00A2292F">
      <w:pPr>
        <w:spacing w:after="0"/>
        <w:contextualSpacing/>
        <w:rPr>
          <w:i/>
        </w:rPr>
      </w:pPr>
      <w:r>
        <w:rPr>
          <w:i/>
        </w:rPr>
        <w:t xml:space="preserve">From Wasteland to Wonderland: </w:t>
      </w:r>
    </w:p>
    <w:p w14:paraId="76827DB0" w14:textId="77777777" w:rsidR="00000000" w:rsidRDefault="00A2292F">
      <w:pPr>
        <w:spacing w:after="0"/>
        <w:contextualSpacing/>
        <w:rPr>
          <w:i/>
        </w:rPr>
      </w:pPr>
      <w:r>
        <w:rPr>
          <w:i/>
        </w:rPr>
        <w:t>An Environmental History</w:t>
      </w:r>
      <w:r>
        <w:rPr>
          <w:i/>
        </w:rPr>
        <w:t xml:space="preserve"> of Florida's Southwest Gulf Coast</w:t>
      </w:r>
    </w:p>
    <w:p w14:paraId="071CC8D8" w14:textId="77777777" w:rsidR="00000000" w:rsidRDefault="00A2292F">
      <w:pPr>
        <w:spacing w:after="0"/>
        <w:contextualSpacing/>
      </w:pPr>
      <w:r>
        <w:t>Nano E. Riley, University of South Florida, St.  Petersburg</w:t>
      </w:r>
    </w:p>
    <w:p w14:paraId="7651BC57" w14:textId="77777777" w:rsidR="00000000" w:rsidRDefault="00A2292F">
      <w:pPr>
        <w:spacing w:after="0"/>
        <w:contextualSpacing/>
      </w:pPr>
    </w:p>
    <w:p w14:paraId="38B34673" w14:textId="77777777" w:rsidR="00000000" w:rsidRDefault="00A2292F">
      <w:pPr>
        <w:spacing w:after="0"/>
        <w:contextualSpacing/>
        <w:rPr>
          <w:i/>
        </w:rPr>
      </w:pPr>
      <w:r>
        <w:rPr>
          <w:i/>
        </w:rPr>
        <w:t>The Hammer, the Sickle, and the Phosphate Rock: The 1974 Political Controversy over Florida Phosphate Shipments to the Soviet Union</w:t>
      </w:r>
    </w:p>
    <w:p w14:paraId="50A27288" w14:textId="77777777" w:rsidR="00000000" w:rsidRDefault="00A2292F">
      <w:pPr>
        <w:spacing w:after="0"/>
        <w:contextualSpacing/>
      </w:pPr>
      <w:r>
        <w:t>Brad T. Massey, Polk State C</w:t>
      </w:r>
      <w:r>
        <w:t>ollege and the University of Florida</w:t>
      </w:r>
    </w:p>
    <w:p w14:paraId="0310B390" w14:textId="77777777" w:rsidR="00000000" w:rsidRDefault="00A2292F">
      <w:pPr>
        <w:spacing w:after="0"/>
        <w:contextualSpacing/>
      </w:pPr>
    </w:p>
    <w:p w14:paraId="32C53ADC" w14:textId="77777777" w:rsidR="00000000" w:rsidRDefault="00A2292F">
      <w:pPr>
        <w:spacing w:after="0"/>
        <w:contextualSpacing/>
      </w:pPr>
      <w:r>
        <w:t>Chair and Discussant: Seth Weitz, Dalton State College</w:t>
      </w:r>
    </w:p>
    <w:p w14:paraId="536FCF75" w14:textId="77777777" w:rsidR="00000000" w:rsidRDefault="00A2292F">
      <w:pPr>
        <w:spacing w:after="0"/>
        <w:contextualSpacing/>
      </w:pPr>
      <w:r>
        <w:t>Co-Discussant: Robert Hutchings, Carnegie Mellon University</w:t>
      </w:r>
    </w:p>
    <w:p w14:paraId="03769B91" w14:textId="77777777" w:rsidR="00000000" w:rsidRDefault="00A2292F">
      <w:pPr>
        <w:spacing w:after="0"/>
        <w:contextualSpacing/>
        <w:rPr>
          <w:b/>
        </w:rPr>
      </w:pPr>
    </w:p>
    <w:p w14:paraId="783AB7E7" w14:textId="77777777" w:rsidR="00000000" w:rsidRDefault="00A2292F">
      <w:pPr>
        <w:spacing w:after="0"/>
        <w:contextualSpacing/>
      </w:pPr>
      <w:r>
        <w:rPr>
          <w:b/>
        </w:rPr>
        <w:t>Panel 6F</w:t>
      </w:r>
      <w:r>
        <w:t xml:space="preserve">: "What Dreams May Come: </w:t>
      </w:r>
    </w:p>
    <w:p w14:paraId="7FAE1BE4" w14:textId="77777777" w:rsidR="00000000" w:rsidRDefault="00A2292F">
      <w:pPr>
        <w:spacing w:after="0"/>
        <w:contextualSpacing/>
      </w:pPr>
      <w:r>
        <w:t>Urban Utopia and Dystopia in American Popular Culture"</w:t>
      </w:r>
    </w:p>
    <w:p w14:paraId="5570E726" w14:textId="77777777" w:rsidR="00000000" w:rsidRDefault="00A2292F">
      <w:pPr>
        <w:spacing w:after="0"/>
        <w:contextualSpacing/>
      </w:pPr>
      <w:r>
        <w:t>Special Interest Section: Undergraduate Research</w:t>
      </w:r>
    </w:p>
    <w:p w14:paraId="6760773E" w14:textId="77777777" w:rsidR="00000000" w:rsidRDefault="00A2292F">
      <w:pPr>
        <w:spacing w:after="0"/>
        <w:contextualSpacing/>
      </w:pPr>
      <w:r>
        <w:t>Meeting Room: Christoverson Humanities Building 109</w:t>
      </w:r>
    </w:p>
    <w:p w14:paraId="7ACB6893" w14:textId="77777777" w:rsidR="00000000" w:rsidRDefault="00A2292F">
      <w:pPr>
        <w:spacing w:after="0"/>
        <w:contextualSpacing/>
      </w:pPr>
    </w:p>
    <w:p w14:paraId="6877D48C" w14:textId="77777777" w:rsidR="00000000" w:rsidRDefault="00A2292F">
      <w:pPr>
        <w:spacing w:after="0"/>
        <w:contextualSpacing/>
        <w:rPr>
          <w:i/>
        </w:rPr>
      </w:pPr>
      <w:r>
        <w:rPr>
          <w:i/>
        </w:rPr>
        <w:t>Buying the American Dream: Mr. Blandings Builds His Dream House and Postwar National Consensus</w:t>
      </w:r>
    </w:p>
    <w:p w14:paraId="5821F685" w14:textId="77777777" w:rsidR="00000000" w:rsidRDefault="00A2292F">
      <w:pPr>
        <w:spacing w:after="0"/>
        <w:contextualSpacing/>
      </w:pPr>
      <w:r>
        <w:t>Joy Feagan, New College of Florida</w:t>
      </w:r>
    </w:p>
    <w:p w14:paraId="29FB293B" w14:textId="77777777" w:rsidR="00000000" w:rsidRDefault="00A2292F">
      <w:pPr>
        <w:spacing w:after="0"/>
        <w:contextualSpacing/>
      </w:pPr>
    </w:p>
    <w:p w14:paraId="236978E7" w14:textId="77777777" w:rsidR="00000000" w:rsidRDefault="00A2292F">
      <w:pPr>
        <w:spacing w:after="0"/>
        <w:contextualSpacing/>
        <w:rPr>
          <w:i/>
        </w:rPr>
      </w:pPr>
      <w:r>
        <w:rPr>
          <w:i/>
        </w:rPr>
        <w:t>Building the 'Noir City</w:t>
      </w:r>
      <w:r>
        <w:rPr>
          <w:i/>
        </w:rPr>
        <w:t>': Cultural Visions of the Bradbury Center and the Politics of Urban America</w:t>
      </w:r>
    </w:p>
    <w:p w14:paraId="204FFFCD" w14:textId="77777777" w:rsidR="00000000" w:rsidRDefault="00A2292F">
      <w:pPr>
        <w:spacing w:after="0"/>
        <w:contextualSpacing/>
      </w:pPr>
      <w:r>
        <w:t>Zane Plattor, New College of Florida</w:t>
      </w:r>
    </w:p>
    <w:p w14:paraId="381512B2" w14:textId="77777777" w:rsidR="00000000" w:rsidRDefault="00A2292F">
      <w:pPr>
        <w:spacing w:after="0"/>
        <w:contextualSpacing/>
      </w:pPr>
    </w:p>
    <w:p w14:paraId="1B7B0B7C" w14:textId="77777777" w:rsidR="00000000" w:rsidRDefault="00A2292F">
      <w:pPr>
        <w:spacing w:after="0"/>
        <w:contextualSpacing/>
        <w:rPr>
          <w:i/>
        </w:rPr>
      </w:pPr>
      <w:r>
        <w:rPr>
          <w:i/>
        </w:rPr>
        <w:t>For Your Amusement: The Display of Nostalgia and the Production of Desire in Disneyland</w:t>
      </w:r>
    </w:p>
    <w:p w14:paraId="5A745F33" w14:textId="77777777" w:rsidR="00000000" w:rsidRDefault="00A2292F">
      <w:pPr>
        <w:spacing w:after="0"/>
        <w:contextualSpacing/>
      </w:pPr>
      <w:r>
        <w:t>Shoshana Lovett-Graff, New College of Florida</w:t>
      </w:r>
    </w:p>
    <w:p w14:paraId="3D75087C" w14:textId="77777777" w:rsidR="00000000" w:rsidRDefault="00A2292F">
      <w:pPr>
        <w:spacing w:after="0"/>
        <w:contextualSpacing/>
      </w:pPr>
    </w:p>
    <w:p w14:paraId="4DD35889" w14:textId="77777777" w:rsidR="00000000" w:rsidRDefault="00A2292F">
      <w:pPr>
        <w:spacing w:after="0"/>
        <w:contextualSpacing/>
      </w:pPr>
      <w:r>
        <w:t xml:space="preserve">Chair </w:t>
      </w:r>
      <w:r>
        <w:t>and Discussant: Brendan Goff, New College of Florida</w:t>
      </w:r>
    </w:p>
    <w:p w14:paraId="3FF8514B" w14:textId="77777777" w:rsidR="00000000" w:rsidRDefault="00A2292F">
      <w:pPr>
        <w:spacing w:after="0"/>
        <w:contextualSpacing/>
      </w:pPr>
      <w:r>
        <w:rPr>
          <w:b/>
          <w:u w:val="single"/>
        </w:rPr>
        <w:t>Session Seven: Saturday, 2:30 PM-3:45 PM</w:t>
      </w:r>
    </w:p>
    <w:p w14:paraId="345375B3" w14:textId="77777777" w:rsidR="00000000" w:rsidRDefault="00A2292F">
      <w:pPr>
        <w:spacing w:after="0"/>
        <w:contextualSpacing/>
      </w:pPr>
      <w:r>
        <w:rPr>
          <w:b/>
        </w:rPr>
        <w:lastRenderedPageBreak/>
        <w:t>Panel 7A</w:t>
      </w:r>
      <w:r>
        <w:t>: "Questioning Connections Between Heteronormativity and the Law Throughout History"</w:t>
      </w:r>
    </w:p>
    <w:p w14:paraId="00D72A80" w14:textId="77777777" w:rsidR="00000000" w:rsidRDefault="00A2292F">
      <w:pPr>
        <w:spacing w:after="0"/>
        <w:contextualSpacing/>
      </w:pPr>
      <w:r>
        <w:t>Meeting Room: Christoverson Humanities Building 206</w:t>
      </w:r>
    </w:p>
    <w:p w14:paraId="59861524" w14:textId="77777777" w:rsidR="00000000" w:rsidRDefault="00A2292F">
      <w:pPr>
        <w:spacing w:after="0"/>
        <w:contextualSpacing/>
      </w:pPr>
    </w:p>
    <w:p w14:paraId="07E5D91B" w14:textId="77777777" w:rsidR="00000000" w:rsidRDefault="00A2292F">
      <w:pPr>
        <w:spacing w:after="0"/>
        <w:contextualSpacing/>
        <w:rPr>
          <w:i/>
        </w:rPr>
      </w:pPr>
      <w:r>
        <w:rPr>
          <w:i/>
        </w:rPr>
        <w:t>Against Neutrality: The Law As a Facilitator of Violence Against Women</w:t>
      </w:r>
    </w:p>
    <w:p w14:paraId="17C68347" w14:textId="77777777" w:rsidR="00000000" w:rsidRDefault="00A2292F">
      <w:pPr>
        <w:spacing w:after="0"/>
        <w:contextualSpacing/>
      </w:pPr>
      <w:r>
        <w:t>Sara Rodríguez-Argüelles Riva, The Ohio State University</w:t>
      </w:r>
    </w:p>
    <w:p w14:paraId="35A7038D" w14:textId="77777777" w:rsidR="00000000" w:rsidRDefault="00A2292F">
      <w:pPr>
        <w:spacing w:after="0"/>
        <w:contextualSpacing/>
      </w:pPr>
    </w:p>
    <w:p w14:paraId="633FFA02" w14:textId="77777777" w:rsidR="00000000" w:rsidRDefault="00A2292F">
      <w:pPr>
        <w:spacing w:after="0"/>
        <w:contextualSpacing/>
        <w:rPr>
          <w:i/>
        </w:rPr>
      </w:pPr>
      <w:r>
        <w:rPr>
          <w:i/>
        </w:rPr>
        <w:t>Consent and Citizenship:  Reshaping Women's Relationship to the State from Rape Shield Laws to Affirmative Consent Policies</w:t>
      </w:r>
    </w:p>
    <w:p w14:paraId="28670B00" w14:textId="77777777" w:rsidR="00000000" w:rsidRDefault="00A2292F">
      <w:pPr>
        <w:spacing w:after="0"/>
        <w:contextualSpacing/>
      </w:pPr>
      <w:r>
        <w:t>Eri</w:t>
      </w:r>
      <w:r>
        <w:t>n Tobin, The Ohio State University</w:t>
      </w:r>
    </w:p>
    <w:p w14:paraId="141DC489" w14:textId="77777777" w:rsidR="00000000" w:rsidRDefault="00A2292F">
      <w:pPr>
        <w:spacing w:after="0"/>
        <w:contextualSpacing/>
      </w:pPr>
    </w:p>
    <w:p w14:paraId="550984D3" w14:textId="77777777" w:rsidR="00000000" w:rsidRDefault="00A2292F">
      <w:pPr>
        <w:spacing w:after="0"/>
        <w:contextualSpacing/>
        <w:rPr>
          <w:i/>
        </w:rPr>
      </w:pPr>
      <w:r>
        <w:rPr>
          <w:i/>
        </w:rPr>
        <w:t>Controlling Sexuality Through the Construction and Criminalization of Red Light Districts</w:t>
      </w:r>
    </w:p>
    <w:p w14:paraId="6939704F" w14:textId="77777777" w:rsidR="00000000" w:rsidRDefault="00A2292F">
      <w:pPr>
        <w:spacing w:after="0"/>
        <w:contextualSpacing/>
      </w:pPr>
      <w:r>
        <w:t>Joshua Bates, The Ohio State University</w:t>
      </w:r>
      <w:r>
        <w:tab/>
      </w:r>
    </w:p>
    <w:p w14:paraId="5B9688D9" w14:textId="77777777" w:rsidR="00000000" w:rsidRDefault="00A2292F">
      <w:pPr>
        <w:spacing w:after="0"/>
        <w:contextualSpacing/>
      </w:pPr>
    </w:p>
    <w:p w14:paraId="390CDA3A" w14:textId="77777777" w:rsidR="00000000" w:rsidRDefault="00A2292F">
      <w:pPr>
        <w:spacing w:after="0"/>
        <w:contextualSpacing/>
      </w:pPr>
      <w:r>
        <w:t>Chair: Karen Huber, Wesleyan College</w:t>
      </w:r>
    </w:p>
    <w:p w14:paraId="3D1CC467" w14:textId="77777777" w:rsidR="00000000" w:rsidRDefault="00A2292F">
      <w:pPr>
        <w:spacing w:after="0"/>
        <w:contextualSpacing/>
      </w:pPr>
      <w:r>
        <w:t>Discussant: Erin Tobin, The Ohio State University</w:t>
      </w:r>
    </w:p>
    <w:p w14:paraId="13A77B63" w14:textId="77777777" w:rsidR="00000000" w:rsidRDefault="00A2292F">
      <w:pPr>
        <w:rPr>
          <w:b/>
        </w:rPr>
      </w:pPr>
    </w:p>
    <w:p w14:paraId="1B3541E2" w14:textId="77777777" w:rsidR="00000000" w:rsidRDefault="00A2292F">
      <w:pPr>
        <w:spacing w:after="0"/>
        <w:contextualSpacing/>
      </w:pPr>
      <w:r>
        <w:rPr>
          <w:b/>
        </w:rPr>
        <w:t>Panel 7B</w:t>
      </w:r>
      <w:r>
        <w:t>: "Visions, Versions, and Voices: Collective and Divergent Histories in the Panama Canal Museum Collection"</w:t>
      </w:r>
    </w:p>
    <w:p w14:paraId="652D486D" w14:textId="77777777" w:rsidR="00000000" w:rsidRDefault="00A2292F">
      <w:pPr>
        <w:spacing w:after="0"/>
        <w:contextualSpacing/>
      </w:pPr>
      <w:r>
        <w:t>Meeting Room: Christoverson Humanities Building 209</w:t>
      </w:r>
    </w:p>
    <w:p w14:paraId="154068D3" w14:textId="77777777" w:rsidR="00000000" w:rsidRDefault="00A2292F">
      <w:pPr>
        <w:spacing w:after="0"/>
        <w:contextualSpacing/>
      </w:pPr>
    </w:p>
    <w:p w14:paraId="6302175B" w14:textId="77777777" w:rsidR="00000000" w:rsidRDefault="00A2292F">
      <w:pPr>
        <w:spacing w:after="0"/>
        <w:contextualSpacing/>
        <w:rPr>
          <w:i/>
        </w:rPr>
      </w:pPr>
      <w:r>
        <w:rPr>
          <w:i/>
        </w:rPr>
        <w:t>Balancing Perspectives and Myths in the Center of the Canal Zone</w:t>
      </w:r>
    </w:p>
    <w:p w14:paraId="6246DA72" w14:textId="77777777" w:rsidR="00000000" w:rsidRDefault="00A2292F">
      <w:pPr>
        <w:spacing w:after="0"/>
        <w:contextualSpacing/>
      </w:pPr>
      <w:r>
        <w:t>Shelley Arlen, Univers</w:t>
      </w:r>
      <w:r>
        <w:t>ity of Florida</w:t>
      </w:r>
    </w:p>
    <w:p w14:paraId="53371FD4" w14:textId="77777777" w:rsidR="00000000" w:rsidRDefault="00A2292F">
      <w:pPr>
        <w:spacing w:after="0"/>
        <w:contextualSpacing/>
      </w:pPr>
    </w:p>
    <w:p w14:paraId="04CCEEBF" w14:textId="77777777" w:rsidR="00000000" w:rsidRDefault="00A2292F">
      <w:pPr>
        <w:spacing w:after="0"/>
        <w:contextualSpacing/>
        <w:rPr>
          <w:i/>
        </w:rPr>
      </w:pPr>
      <w:r>
        <w:rPr>
          <w:i/>
        </w:rPr>
        <w:t>Facing Diversity: Challenges of Curating an Exhibit on the Panama Canal</w:t>
      </w:r>
    </w:p>
    <w:p w14:paraId="44EFC9FD" w14:textId="77777777" w:rsidR="00000000" w:rsidRDefault="00A2292F">
      <w:pPr>
        <w:spacing w:after="0"/>
        <w:contextualSpacing/>
      </w:pPr>
      <w:r>
        <w:t>Margarita Vargas-Betancourt, University of Florida</w:t>
      </w:r>
    </w:p>
    <w:p w14:paraId="3E24B604" w14:textId="77777777" w:rsidR="00000000" w:rsidRDefault="00A2292F">
      <w:pPr>
        <w:spacing w:after="0"/>
        <w:contextualSpacing/>
      </w:pPr>
    </w:p>
    <w:p w14:paraId="21679FC1" w14:textId="77777777" w:rsidR="00000000" w:rsidRDefault="00A2292F">
      <w:pPr>
        <w:spacing w:after="0"/>
        <w:contextualSpacing/>
        <w:rPr>
          <w:i/>
        </w:rPr>
      </w:pPr>
      <w:r>
        <w:rPr>
          <w:i/>
        </w:rPr>
        <w:t>Collective Visions of Triumph and Tourism: Portrayals of Panama and the Panama Canal in Stereographs</w:t>
      </w:r>
    </w:p>
    <w:p w14:paraId="1F6882F6" w14:textId="77777777" w:rsidR="00000000" w:rsidRDefault="00A2292F">
      <w:pPr>
        <w:spacing w:after="0"/>
        <w:contextualSpacing/>
      </w:pPr>
      <w:r>
        <w:t>Rebecca Fitzsim</w:t>
      </w:r>
      <w:r>
        <w:t>mons, University of Florida</w:t>
      </w:r>
    </w:p>
    <w:p w14:paraId="0774D4AA" w14:textId="77777777" w:rsidR="00000000" w:rsidRDefault="00A2292F">
      <w:pPr>
        <w:spacing w:after="0"/>
        <w:contextualSpacing/>
      </w:pPr>
    </w:p>
    <w:p w14:paraId="280F2133" w14:textId="77777777" w:rsidR="00000000" w:rsidRDefault="00A2292F">
      <w:pPr>
        <w:spacing w:after="0"/>
        <w:contextualSpacing/>
      </w:pPr>
      <w:r>
        <w:t xml:space="preserve">Chair and Discussant: Jessica Belcoure, University of Florida </w:t>
      </w:r>
    </w:p>
    <w:p w14:paraId="67797824" w14:textId="77777777" w:rsidR="00000000" w:rsidRDefault="00A2292F">
      <w:pPr>
        <w:rPr>
          <w:b/>
        </w:rPr>
      </w:pPr>
      <w:r>
        <w:rPr>
          <w:b/>
        </w:rPr>
        <w:br w:type="page"/>
      </w:r>
    </w:p>
    <w:p w14:paraId="3A02FC62" w14:textId="77777777" w:rsidR="00000000" w:rsidRDefault="00A2292F">
      <w:pPr>
        <w:spacing w:after="0"/>
        <w:contextualSpacing/>
      </w:pPr>
      <w:r>
        <w:rPr>
          <w:b/>
        </w:rPr>
        <w:lastRenderedPageBreak/>
        <w:t>Panel 7C</w:t>
      </w:r>
      <w:r>
        <w:t>: "Emerging (Mass) Markets: Madame Butterfly, Coco Chanel, and the Psychology of Buying and Selling"</w:t>
      </w:r>
    </w:p>
    <w:p w14:paraId="1F990662" w14:textId="77777777" w:rsidR="00000000" w:rsidRDefault="00A2292F">
      <w:pPr>
        <w:spacing w:after="0"/>
        <w:contextualSpacing/>
      </w:pPr>
      <w:r>
        <w:t>Special Interest Section: Undergraduate Research</w:t>
      </w:r>
    </w:p>
    <w:p w14:paraId="4C969BB7" w14:textId="77777777" w:rsidR="00000000" w:rsidRDefault="00A2292F">
      <w:pPr>
        <w:spacing w:after="0"/>
        <w:contextualSpacing/>
      </w:pPr>
      <w:r>
        <w:t>Meet</w:t>
      </w:r>
      <w:r>
        <w:t>ing Room: Christoverson Humanities Building 207</w:t>
      </w:r>
    </w:p>
    <w:p w14:paraId="48E0AB93" w14:textId="77777777" w:rsidR="00000000" w:rsidRDefault="00A2292F">
      <w:pPr>
        <w:spacing w:after="0"/>
        <w:contextualSpacing/>
      </w:pPr>
    </w:p>
    <w:p w14:paraId="6E22F60C" w14:textId="77777777" w:rsidR="00000000" w:rsidRDefault="00A2292F">
      <w:pPr>
        <w:spacing w:after="0"/>
        <w:contextualSpacing/>
        <w:rPr>
          <w:i/>
        </w:rPr>
      </w:pPr>
      <w:r>
        <w:rPr>
          <w:i/>
        </w:rPr>
        <w:t>Transpacific Crossings: Performing the 'Far East'</w:t>
      </w:r>
      <w:r>
        <w:rPr>
          <w:i/>
        </w:rPr>
        <w:tab/>
      </w:r>
    </w:p>
    <w:p w14:paraId="4E462DC8" w14:textId="77777777" w:rsidR="00000000" w:rsidRDefault="00A2292F">
      <w:pPr>
        <w:spacing w:after="0"/>
        <w:contextualSpacing/>
      </w:pPr>
      <w:r>
        <w:t>Nicole Rockower, New College of Florida</w:t>
      </w:r>
    </w:p>
    <w:p w14:paraId="75574292" w14:textId="77777777" w:rsidR="00000000" w:rsidRDefault="00A2292F">
      <w:pPr>
        <w:spacing w:after="0"/>
        <w:contextualSpacing/>
      </w:pPr>
    </w:p>
    <w:p w14:paraId="2FA1D0FA" w14:textId="77777777" w:rsidR="00000000" w:rsidRDefault="00A2292F">
      <w:pPr>
        <w:spacing w:after="0"/>
        <w:contextualSpacing/>
        <w:rPr>
          <w:i/>
        </w:rPr>
      </w:pPr>
      <w:r>
        <w:rPr>
          <w:i/>
        </w:rPr>
        <w:t>Chanel No. 5: An Historical Interpretation of a Cultural Staple</w:t>
      </w:r>
    </w:p>
    <w:p w14:paraId="6DDADD0F" w14:textId="77777777" w:rsidR="00000000" w:rsidRDefault="00A2292F">
      <w:pPr>
        <w:spacing w:after="0"/>
        <w:contextualSpacing/>
      </w:pPr>
      <w:r>
        <w:t>Kana Hummel, New College of Florida</w:t>
      </w:r>
    </w:p>
    <w:p w14:paraId="005F8B47" w14:textId="77777777" w:rsidR="00000000" w:rsidRDefault="00A2292F">
      <w:pPr>
        <w:spacing w:after="0"/>
        <w:contextualSpacing/>
      </w:pPr>
    </w:p>
    <w:p w14:paraId="6C6EDBF6" w14:textId="77777777" w:rsidR="00000000" w:rsidRDefault="00A2292F">
      <w:pPr>
        <w:spacing w:after="0"/>
        <w:contextualSpacing/>
        <w:rPr>
          <w:i/>
        </w:rPr>
      </w:pPr>
      <w:r>
        <w:rPr>
          <w:i/>
        </w:rPr>
        <w:t>Conditioning C</w:t>
      </w:r>
      <w:r>
        <w:rPr>
          <w:i/>
        </w:rPr>
        <w:t>onsumers and Selling to the Subconscious: Psychology and Marketing in Twentieth-Century America</w:t>
      </w:r>
    </w:p>
    <w:p w14:paraId="73F95CE8" w14:textId="77777777" w:rsidR="00000000" w:rsidRDefault="00A2292F">
      <w:pPr>
        <w:spacing w:after="0"/>
        <w:contextualSpacing/>
      </w:pPr>
      <w:r>
        <w:t>Madi Huffstickle, New College of Florida</w:t>
      </w:r>
      <w:r>
        <w:tab/>
      </w:r>
    </w:p>
    <w:p w14:paraId="406E3820" w14:textId="77777777" w:rsidR="00000000" w:rsidRDefault="00A2292F">
      <w:pPr>
        <w:spacing w:after="0"/>
        <w:contextualSpacing/>
      </w:pPr>
    </w:p>
    <w:p w14:paraId="5F6C099A" w14:textId="77777777" w:rsidR="00000000" w:rsidRDefault="00A2292F">
      <w:pPr>
        <w:spacing w:after="0"/>
        <w:contextualSpacing/>
      </w:pPr>
      <w:r>
        <w:t>Chair and Discussant: Brendan Goff, New College of Florida</w:t>
      </w:r>
    </w:p>
    <w:p w14:paraId="4EB93AF3" w14:textId="77777777" w:rsidR="00000000" w:rsidRDefault="00A2292F">
      <w:pPr>
        <w:rPr>
          <w:b/>
        </w:rPr>
      </w:pPr>
    </w:p>
    <w:p w14:paraId="33176C99" w14:textId="77777777" w:rsidR="00000000" w:rsidRDefault="00A2292F">
      <w:pPr>
        <w:spacing w:after="0"/>
        <w:contextualSpacing/>
      </w:pPr>
      <w:r>
        <w:rPr>
          <w:b/>
        </w:rPr>
        <w:t>Panel 7D</w:t>
      </w:r>
      <w:r>
        <w:t xml:space="preserve">: "Turbulent </w:t>
      </w:r>
      <w:r>
        <w:t>Transitions: America in the 1970s and 1980s"</w:t>
      </w:r>
    </w:p>
    <w:p w14:paraId="24ADE7C6" w14:textId="77777777" w:rsidR="00000000" w:rsidRDefault="00A2292F">
      <w:pPr>
        <w:spacing w:after="0"/>
        <w:contextualSpacing/>
      </w:pPr>
      <w:r>
        <w:t>Meeting Room: Christoverson Humanities Building 208</w:t>
      </w:r>
    </w:p>
    <w:p w14:paraId="3EA167A1" w14:textId="77777777" w:rsidR="00000000" w:rsidRDefault="00A2292F">
      <w:pPr>
        <w:spacing w:after="0"/>
        <w:contextualSpacing/>
      </w:pPr>
    </w:p>
    <w:p w14:paraId="51115704" w14:textId="77777777" w:rsidR="00000000" w:rsidRDefault="00A2292F">
      <w:pPr>
        <w:spacing w:after="0"/>
        <w:contextualSpacing/>
        <w:rPr>
          <w:i/>
        </w:rPr>
      </w:pPr>
      <w:r>
        <w:rPr>
          <w:i/>
        </w:rPr>
        <w:t>From Confrontation to Exclusion: The Military-Press Relationship in the Wake of the Vietnam War</w:t>
      </w:r>
    </w:p>
    <w:p w14:paraId="214411E4" w14:textId="77777777" w:rsidR="00000000" w:rsidRDefault="00A2292F">
      <w:pPr>
        <w:spacing w:after="0"/>
        <w:contextualSpacing/>
      </w:pPr>
      <w:r>
        <w:t>Andrew J. McLaughlin, University of Waterloo (Canada)</w:t>
      </w:r>
    </w:p>
    <w:p w14:paraId="4B6F1EB6" w14:textId="77777777" w:rsidR="00000000" w:rsidRDefault="00A2292F">
      <w:pPr>
        <w:spacing w:after="0"/>
        <w:contextualSpacing/>
      </w:pPr>
    </w:p>
    <w:p w14:paraId="00F9FF84" w14:textId="77777777" w:rsidR="00000000" w:rsidRDefault="00A2292F">
      <w:pPr>
        <w:spacing w:after="0"/>
        <w:contextualSpacing/>
        <w:rPr>
          <w:i/>
        </w:rPr>
      </w:pPr>
      <w:r>
        <w:rPr>
          <w:i/>
        </w:rPr>
        <w:t xml:space="preserve">A Tale </w:t>
      </w:r>
      <w:r>
        <w:rPr>
          <w:i/>
        </w:rPr>
        <w:t>of Two Pardons: Gerald Ford's Amnesty for Richard Nixon and Clemency for Draft Dodgers</w:t>
      </w:r>
    </w:p>
    <w:p w14:paraId="11CC24CD" w14:textId="77777777" w:rsidR="00000000" w:rsidRDefault="00A2292F">
      <w:pPr>
        <w:spacing w:after="0"/>
        <w:contextualSpacing/>
      </w:pPr>
      <w:r>
        <w:t>Jason Friedman, Wasatch Academy</w:t>
      </w:r>
    </w:p>
    <w:p w14:paraId="5FAC88A4" w14:textId="77777777" w:rsidR="00000000" w:rsidRDefault="00A2292F">
      <w:pPr>
        <w:spacing w:after="0"/>
        <w:contextualSpacing/>
      </w:pPr>
    </w:p>
    <w:p w14:paraId="7902DB72" w14:textId="77777777" w:rsidR="00000000" w:rsidRDefault="00A2292F">
      <w:pPr>
        <w:spacing w:after="0"/>
        <w:contextualSpacing/>
        <w:rPr>
          <w:i/>
        </w:rPr>
      </w:pPr>
      <w:r>
        <w:rPr>
          <w:i/>
        </w:rPr>
        <w:t>Disability Civil Rights Laws through the 1970s and 1980s</w:t>
      </w:r>
      <w:r>
        <w:rPr>
          <w:i/>
        </w:rPr>
        <w:tab/>
      </w:r>
    </w:p>
    <w:p w14:paraId="7DA9A117" w14:textId="77777777" w:rsidR="00000000" w:rsidRDefault="00A2292F">
      <w:pPr>
        <w:spacing w:after="0"/>
        <w:contextualSpacing/>
      </w:pPr>
      <w:r>
        <w:t>Liana Souchet, Florida Southern College</w:t>
      </w:r>
      <w:r>
        <w:tab/>
      </w:r>
    </w:p>
    <w:p w14:paraId="6F95F925" w14:textId="77777777" w:rsidR="00000000" w:rsidRDefault="00A2292F">
      <w:pPr>
        <w:spacing w:after="0"/>
        <w:contextualSpacing/>
      </w:pPr>
    </w:p>
    <w:p w14:paraId="67840224" w14:textId="77777777" w:rsidR="00000000" w:rsidRDefault="00A2292F">
      <w:pPr>
        <w:spacing w:after="0"/>
        <w:contextualSpacing/>
        <w:rPr>
          <w:i/>
        </w:rPr>
      </w:pPr>
      <w:r>
        <w:rPr>
          <w:i/>
        </w:rPr>
        <w:t>The United States, Reagan, Gorbachev</w:t>
      </w:r>
      <w:r>
        <w:rPr>
          <w:i/>
        </w:rPr>
        <w:t>, and Their Implications on the Soviet Collapse</w:t>
      </w:r>
    </w:p>
    <w:p w14:paraId="4E53091A" w14:textId="77777777" w:rsidR="00000000" w:rsidRDefault="00A2292F">
      <w:pPr>
        <w:spacing w:after="0"/>
        <w:contextualSpacing/>
      </w:pPr>
      <w:r>
        <w:t>Christopher Walsh, Florida Gulf Coast University</w:t>
      </w:r>
    </w:p>
    <w:p w14:paraId="6291051B" w14:textId="77777777" w:rsidR="00000000" w:rsidRDefault="00A2292F">
      <w:pPr>
        <w:spacing w:after="0"/>
        <w:contextualSpacing/>
      </w:pPr>
    </w:p>
    <w:p w14:paraId="707DD4C4" w14:textId="77777777" w:rsidR="00000000" w:rsidRDefault="00A2292F">
      <w:pPr>
        <w:spacing w:after="0"/>
        <w:contextualSpacing/>
      </w:pPr>
      <w:r>
        <w:t>Chair and Discussant: Marco Rimanelli, Saint Leo University</w:t>
      </w:r>
    </w:p>
    <w:p w14:paraId="26585BFD" w14:textId="77777777" w:rsidR="00000000" w:rsidRDefault="00A2292F">
      <w:pPr>
        <w:spacing w:after="0"/>
        <w:contextualSpacing/>
      </w:pPr>
      <w:r>
        <w:tab/>
      </w:r>
      <w:r>
        <w:tab/>
      </w:r>
      <w:r>
        <w:tab/>
      </w:r>
    </w:p>
    <w:p w14:paraId="26CDCB42" w14:textId="77777777" w:rsidR="00000000" w:rsidRDefault="00A2292F">
      <w:pPr>
        <w:spacing w:after="0"/>
        <w:contextualSpacing/>
      </w:pPr>
      <w:r>
        <w:rPr>
          <w:b/>
        </w:rPr>
        <w:lastRenderedPageBreak/>
        <w:t>Panel 7E</w:t>
      </w:r>
      <w:r>
        <w:t>: "Sources for Understanding Early Modern England"</w:t>
      </w:r>
    </w:p>
    <w:p w14:paraId="3FFB6E5B" w14:textId="77777777" w:rsidR="00000000" w:rsidRDefault="00A2292F">
      <w:pPr>
        <w:spacing w:after="0"/>
        <w:contextualSpacing/>
      </w:pPr>
      <w:r>
        <w:t>Meeting Room: Christoverson Humanit</w:t>
      </w:r>
      <w:r>
        <w:t>ies Building 210</w:t>
      </w:r>
    </w:p>
    <w:p w14:paraId="2BC5688F" w14:textId="77777777" w:rsidR="00000000" w:rsidRDefault="00A2292F">
      <w:pPr>
        <w:spacing w:after="0"/>
        <w:contextualSpacing/>
      </w:pPr>
    </w:p>
    <w:p w14:paraId="4F490513" w14:textId="77777777" w:rsidR="00000000" w:rsidRDefault="00A2292F">
      <w:pPr>
        <w:spacing w:after="0"/>
        <w:contextualSpacing/>
        <w:rPr>
          <w:i/>
        </w:rPr>
      </w:pPr>
      <w:r>
        <w:rPr>
          <w:i/>
        </w:rPr>
        <w:t>Romeo and Juliet: A Statue of Liberty</w:t>
      </w:r>
    </w:p>
    <w:p w14:paraId="3F547C8C" w14:textId="77777777" w:rsidR="00000000" w:rsidRDefault="00A2292F">
      <w:pPr>
        <w:spacing w:after="0"/>
        <w:contextualSpacing/>
      </w:pPr>
      <w:r>
        <w:t>Olivia Coulomb</w:t>
      </w:r>
      <w:r>
        <w:tab/>
        <w:t>University of Clermont-Ferrand, CERHAC</w:t>
      </w:r>
    </w:p>
    <w:p w14:paraId="273AEE1D" w14:textId="77777777" w:rsidR="00000000" w:rsidRDefault="00A2292F">
      <w:pPr>
        <w:spacing w:after="0"/>
        <w:contextualSpacing/>
      </w:pPr>
    </w:p>
    <w:p w14:paraId="1ACD8D8D" w14:textId="77777777" w:rsidR="00000000" w:rsidRDefault="00A2292F">
      <w:pPr>
        <w:spacing w:after="0"/>
        <w:contextualSpacing/>
        <w:rPr>
          <w:i/>
        </w:rPr>
      </w:pPr>
      <w:r>
        <w:rPr>
          <w:i/>
        </w:rPr>
        <w:t>Pleasure, Honor, and Profit: Samuel Hartlib in his Papers, 1620-1662</w:t>
      </w:r>
    </w:p>
    <w:p w14:paraId="5ABC2AD8" w14:textId="77777777" w:rsidR="00000000" w:rsidRDefault="00A2292F">
      <w:pPr>
        <w:spacing w:after="0"/>
        <w:contextualSpacing/>
      </w:pPr>
      <w:r>
        <w:t>Timothy Earl Miller, Georgia State University</w:t>
      </w:r>
    </w:p>
    <w:p w14:paraId="7FC48B63" w14:textId="77777777" w:rsidR="00000000" w:rsidRDefault="00A2292F">
      <w:pPr>
        <w:spacing w:after="0"/>
        <w:contextualSpacing/>
      </w:pPr>
    </w:p>
    <w:p w14:paraId="32245CE3" w14:textId="77777777" w:rsidR="00000000" w:rsidRDefault="00A2292F">
      <w:pPr>
        <w:spacing w:after="0"/>
        <w:contextualSpacing/>
      </w:pPr>
      <w:r>
        <w:t>Chair and Discussant: Jennife</w:t>
      </w:r>
      <w:r>
        <w:t>r Dukes-Knight, University of South Florida</w:t>
      </w:r>
    </w:p>
    <w:p w14:paraId="380C371F" w14:textId="77777777" w:rsidR="00000000" w:rsidRDefault="00A2292F">
      <w:pPr>
        <w:spacing w:after="0"/>
        <w:contextualSpacing/>
        <w:rPr>
          <w:b/>
        </w:rPr>
      </w:pPr>
    </w:p>
    <w:p w14:paraId="47AB851D" w14:textId="77777777" w:rsidR="00000000" w:rsidRDefault="00A2292F">
      <w:pPr>
        <w:spacing w:after="0"/>
        <w:contextualSpacing/>
        <w:rPr>
          <w:b/>
        </w:rPr>
      </w:pPr>
    </w:p>
    <w:p w14:paraId="1A1E961C" w14:textId="77777777" w:rsidR="00000000" w:rsidRDefault="00A2292F">
      <w:pPr>
        <w:spacing w:after="0"/>
        <w:contextualSpacing/>
        <w:rPr>
          <w:b/>
          <w:u w:val="single"/>
        </w:rPr>
      </w:pPr>
      <w:r>
        <w:rPr>
          <w:b/>
          <w:u w:val="single"/>
        </w:rPr>
        <w:t>Session Eight: Saturday, 4:00 PM-5:30 PM</w:t>
      </w:r>
    </w:p>
    <w:p w14:paraId="22716B38" w14:textId="77777777" w:rsidR="00000000" w:rsidRDefault="00A2292F">
      <w:pPr>
        <w:spacing w:after="0"/>
        <w:contextualSpacing/>
      </w:pPr>
      <w:r>
        <w:rPr>
          <w:b/>
        </w:rPr>
        <w:t>Panel 8A</w:t>
      </w:r>
      <w:r>
        <w:t xml:space="preserve">: "Constructing and Re-Constructing Race in </w:t>
      </w:r>
    </w:p>
    <w:p w14:paraId="742AFBE9" w14:textId="77777777" w:rsidR="00000000" w:rsidRDefault="00A2292F">
      <w:pPr>
        <w:spacing w:after="0"/>
        <w:contextualSpacing/>
      </w:pPr>
      <w:r>
        <w:t>Modern Urban America"</w:t>
      </w:r>
    </w:p>
    <w:p w14:paraId="300F1F2B" w14:textId="77777777" w:rsidR="00000000" w:rsidRDefault="00A2292F">
      <w:pPr>
        <w:spacing w:after="0"/>
        <w:contextualSpacing/>
      </w:pPr>
      <w:r>
        <w:t>Special Interest Section: Undergraduate Research</w:t>
      </w:r>
    </w:p>
    <w:p w14:paraId="4F2B8279" w14:textId="77777777" w:rsidR="00000000" w:rsidRDefault="00A2292F">
      <w:pPr>
        <w:spacing w:after="0"/>
        <w:contextualSpacing/>
      </w:pPr>
      <w:r>
        <w:t>Meeting Room: Christoverson Humanities Building 206</w:t>
      </w:r>
    </w:p>
    <w:p w14:paraId="53392B3B" w14:textId="77777777" w:rsidR="00000000" w:rsidRDefault="00A2292F">
      <w:pPr>
        <w:spacing w:after="0"/>
        <w:contextualSpacing/>
      </w:pPr>
    </w:p>
    <w:p w14:paraId="533C5704" w14:textId="77777777" w:rsidR="00000000" w:rsidRDefault="00A2292F">
      <w:pPr>
        <w:spacing w:after="0"/>
        <w:contextualSpacing/>
        <w:rPr>
          <w:i/>
        </w:rPr>
      </w:pPr>
      <w:r>
        <w:rPr>
          <w:i/>
        </w:rPr>
        <w:t>Reconstructing Racial Caste in 'Post-Racial' America: From Racism to Respectability</w:t>
      </w:r>
    </w:p>
    <w:p w14:paraId="4CE31376" w14:textId="77777777" w:rsidR="00000000" w:rsidRDefault="00A2292F">
      <w:pPr>
        <w:spacing w:after="0"/>
        <w:contextualSpacing/>
      </w:pPr>
      <w:r>
        <w:t>Patrick Tonissen, New College of Florida</w:t>
      </w:r>
      <w:r>
        <w:tab/>
      </w:r>
    </w:p>
    <w:p w14:paraId="3E6E7BFF" w14:textId="77777777" w:rsidR="00000000" w:rsidRDefault="00A2292F">
      <w:pPr>
        <w:spacing w:after="0"/>
        <w:contextualSpacing/>
      </w:pPr>
    </w:p>
    <w:p w14:paraId="2F97AF38" w14:textId="77777777" w:rsidR="00000000" w:rsidRDefault="00A2292F">
      <w:pPr>
        <w:spacing w:after="0"/>
        <w:contextualSpacing/>
        <w:rPr>
          <w:i/>
        </w:rPr>
      </w:pPr>
      <w:r>
        <w:rPr>
          <w:i/>
        </w:rPr>
        <w:t>Anglo-Saxon America vs. Pac</w:t>
      </w:r>
      <w:r>
        <w:rPr>
          <w:i/>
        </w:rPr>
        <w:t>ific Empire: Multi-Racial and Multi-Spatial Perspectives on the Origins of Japanese American Internment</w:t>
      </w:r>
    </w:p>
    <w:p w14:paraId="6929B90E" w14:textId="77777777" w:rsidR="00000000" w:rsidRDefault="00A2292F">
      <w:pPr>
        <w:spacing w:after="0"/>
        <w:contextualSpacing/>
      </w:pPr>
      <w:r>
        <w:t>Michael Dorney, New College of Florida</w:t>
      </w:r>
      <w:r>
        <w:tab/>
      </w:r>
    </w:p>
    <w:p w14:paraId="00AD3365" w14:textId="77777777" w:rsidR="00000000" w:rsidRDefault="00A2292F">
      <w:pPr>
        <w:spacing w:after="0"/>
        <w:contextualSpacing/>
      </w:pPr>
    </w:p>
    <w:p w14:paraId="0F994CFC" w14:textId="77777777" w:rsidR="00000000" w:rsidRDefault="00A2292F">
      <w:pPr>
        <w:spacing w:after="0"/>
        <w:contextualSpacing/>
        <w:rPr>
          <w:i/>
        </w:rPr>
      </w:pPr>
      <w:r>
        <w:rPr>
          <w:i/>
        </w:rPr>
        <w:t>Counterculture Comix and the City: Portraying Racial Tensions and Urban Decay in Underground Comics</w:t>
      </w:r>
    </w:p>
    <w:p w14:paraId="072B283B" w14:textId="77777777" w:rsidR="00000000" w:rsidRDefault="00A2292F">
      <w:pPr>
        <w:spacing w:after="0"/>
        <w:contextualSpacing/>
      </w:pPr>
      <w:r>
        <w:t>Dario Mitch</w:t>
      </w:r>
      <w:r>
        <w:t>ell, New College of Florida</w:t>
      </w:r>
    </w:p>
    <w:p w14:paraId="1DB325C2" w14:textId="77777777" w:rsidR="00000000" w:rsidRDefault="00A2292F">
      <w:pPr>
        <w:spacing w:after="0"/>
        <w:contextualSpacing/>
      </w:pPr>
    </w:p>
    <w:p w14:paraId="7CBC35CA" w14:textId="77777777" w:rsidR="00000000" w:rsidRDefault="00A2292F">
      <w:pPr>
        <w:spacing w:after="0"/>
        <w:contextualSpacing/>
        <w:rPr>
          <w:i/>
        </w:rPr>
      </w:pPr>
      <w:r>
        <w:rPr>
          <w:i/>
        </w:rPr>
        <w:t>A Pineland Understory: Women and African Americans in the Historical Environment of Orange City, Florida</w:t>
      </w:r>
    </w:p>
    <w:p w14:paraId="5B687251" w14:textId="77777777" w:rsidR="00000000" w:rsidRDefault="00A2292F">
      <w:pPr>
        <w:spacing w:after="0"/>
        <w:contextualSpacing/>
      </w:pPr>
      <w:r>
        <w:t>Kimberly Reading, Stetson University</w:t>
      </w:r>
      <w:r>
        <w:tab/>
      </w:r>
    </w:p>
    <w:p w14:paraId="50F66D42" w14:textId="77777777" w:rsidR="00000000" w:rsidRDefault="00A2292F">
      <w:pPr>
        <w:spacing w:after="0"/>
        <w:contextualSpacing/>
      </w:pPr>
    </w:p>
    <w:p w14:paraId="18CA6308" w14:textId="77777777" w:rsidR="00000000" w:rsidRDefault="00A2292F">
      <w:pPr>
        <w:spacing w:after="0"/>
        <w:contextualSpacing/>
      </w:pPr>
      <w:r>
        <w:t>Chair: Brendan Goff, New College of Florida</w:t>
      </w:r>
    </w:p>
    <w:p w14:paraId="2745EC85" w14:textId="77777777" w:rsidR="00000000" w:rsidRDefault="00A2292F">
      <w:pPr>
        <w:spacing w:after="0"/>
        <w:contextualSpacing/>
      </w:pPr>
      <w:r>
        <w:t xml:space="preserve">Discussant: Erin Tobin, The Ohio State </w:t>
      </w:r>
      <w:r>
        <w:t>University</w:t>
      </w:r>
    </w:p>
    <w:p w14:paraId="408F7026" w14:textId="77777777" w:rsidR="00000000" w:rsidRDefault="00A2292F">
      <w:pPr>
        <w:spacing w:after="0"/>
        <w:contextualSpacing/>
      </w:pPr>
      <w:r>
        <w:rPr>
          <w:b/>
        </w:rPr>
        <w:t>Panel 8B</w:t>
      </w:r>
      <w:r>
        <w:t>: "Territorial Florida in Transition"</w:t>
      </w:r>
    </w:p>
    <w:p w14:paraId="59CE46BB" w14:textId="77777777" w:rsidR="00000000" w:rsidRDefault="00A2292F">
      <w:pPr>
        <w:spacing w:after="0"/>
        <w:contextualSpacing/>
      </w:pPr>
      <w:r>
        <w:lastRenderedPageBreak/>
        <w:t>Special Interest Section: Florida History</w:t>
      </w:r>
    </w:p>
    <w:p w14:paraId="597C6779" w14:textId="77777777" w:rsidR="00000000" w:rsidRDefault="00A2292F">
      <w:pPr>
        <w:spacing w:after="0"/>
        <w:contextualSpacing/>
      </w:pPr>
      <w:r>
        <w:t>Meeting Room: Christoverson Humanities Building 207</w:t>
      </w:r>
    </w:p>
    <w:p w14:paraId="149A6A3F" w14:textId="77777777" w:rsidR="00000000" w:rsidRDefault="00A2292F">
      <w:pPr>
        <w:spacing w:after="0"/>
        <w:contextualSpacing/>
      </w:pPr>
    </w:p>
    <w:p w14:paraId="02EAABD6" w14:textId="77777777" w:rsidR="00000000" w:rsidRDefault="00A2292F">
      <w:pPr>
        <w:spacing w:after="0"/>
        <w:contextualSpacing/>
        <w:rPr>
          <w:i/>
        </w:rPr>
      </w:pPr>
      <w:r>
        <w:rPr>
          <w:i/>
        </w:rPr>
        <w:t>"The extraordinary measure of permitting the two Scotsmen to import British trade goods": A Spanish Bord</w:t>
      </w:r>
      <w:r>
        <w:rPr>
          <w:i/>
        </w:rPr>
        <w:t>erlands Historiographic Reconsideration of the Panton, Leslie, and Company</w:t>
      </w:r>
    </w:p>
    <w:p w14:paraId="7FCEE603" w14:textId="77777777" w:rsidR="00000000" w:rsidRDefault="00A2292F">
      <w:pPr>
        <w:spacing w:after="0"/>
        <w:contextualSpacing/>
      </w:pPr>
      <w:r>
        <w:t>Kathryn L. Beasley, Florida State University</w:t>
      </w:r>
    </w:p>
    <w:p w14:paraId="3F5B06EA" w14:textId="77777777" w:rsidR="00000000" w:rsidRDefault="00A2292F">
      <w:pPr>
        <w:spacing w:after="0"/>
        <w:contextualSpacing/>
      </w:pPr>
    </w:p>
    <w:p w14:paraId="2225194C" w14:textId="77777777" w:rsidR="00000000" w:rsidRDefault="00A2292F">
      <w:pPr>
        <w:spacing w:after="0"/>
        <w:contextualSpacing/>
        <w:rPr>
          <w:i/>
        </w:rPr>
      </w:pPr>
      <w:r>
        <w:rPr>
          <w:i/>
        </w:rPr>
        <w:t>The Contraband Hub: Florida and Smuggling during the Early Republic</w:t>
      </w:r>
    </w:p>
    <w:p w14:paraId="04484DBB" w14:textId="77777777" w:rsidR="00000000" w:rsidRDefault="00A2292F">
      <w:pPr>
        <w:spacing w:after="0"/>
        <w:contextualSpacing/>
      </w:pPr>
      <w:r>
        <w:t>Daniel Vogel, Texas Christian University</w:t>
      </w:r>
    </w:p>
    <w:p w14:paraId="64DABF98" w14:textId="77777777" w:rsidR="00000000" w:rsidRDefault="00A2292F">
      <w:pPr>
        <w:spacing w:after="0"/>
        <w:contextualSpacing/>
      </w:pPr>
    </w:p>
    <w:p w14:paraId="36F5210E" w14:textId="77777777" w:rsidR="00000000" w:rsidRDefault="00A2292F">
      <w:pPr>
        <w:spacing w:after="0"/>
        <w:contextualSpacing/>
        <w:rPr>
          <w:i/>
        </w:rPr>
      </w:pPr>
      <w:r>
        <w:rPr>
          <w:i/>
        </w:rPr>
        <w:t>George Brown: Letters of a Florida Pioneer</w:t>
      </w:r>
    </w:p>
    <w:p w14:paraId="7501F312" w14:textId="77777777" w:rsidR="00000000" w:rsidRDefault="00A2292F">
      <w:pPr>
        <w:spacing w:after="0"/>
        <w:contextualSpacing/>
      </w:pPr>
      <w:r>
        <w:t>Keith L. Huneycutt, Florida Southern College</w:t>
      </w:r>
    </w:p>
    <w:p w14:paraId="66D6E356" w14:textId="77777777" w:rsidR="00000000" w:rsidRDefault="00A2292F">
      <w:pPr>
        <w:spacing w:after="0"/>
        <w:contextualSpacing/>
      </w:pPr>
    </w:p>
    <w:p w14:paraId="5CDC465D" w14:textId="77777777" w:rsidR="00000000" w:rsidRDefault="00A2292F">
      <w:pPr>
        <w:spacing w:after="0"/>
        <w:contextualSpacing/>
      </w:pPr>
      <w:r>
        <w:t>Chair and Discussant: Deborah L. Bauer, University of South Florida</w:t>
      </w:r>
    </w:p>
    <w:p w14:paraId="09843BC0" w14:textId="77777777" w:rsidR="00000000" w:rsidRDefault="00A2292F">
      <w:pPr>
        <w:rPr>
          <w:b/>
        </w:rPr>
      </w:pPr>
    </w:p>
    <w:p w14:paraId="30F4DFAF" w14:textId="77777777" w:rsidR="00000000" w:rsidRDefault="00A2292F">
      <w:pPr>
        <w:spacing w:after="0"/>
        <w:contextualSpacing/>
      </w:pPr>
      <w:r>
        <w:rPr>
          <w:b/>
        </w:rPr>
        <w:t>Panel 8C</w:t>
      </w:r>
      <w:r>
        <w:t>: "Bubbles and Crises in Florida"</w:t>
      </w:r>
    </w:p>
    <w:p w14:paraId="3D36197C" w14:textId="77777777" w:rsidR="00000000" w:rsidRDefault="00A2292F">
      <w:pPr>
        <w:spacing w:after="0"/>
        <w:contextualSpacing/>
      </w:pPr>
      <w:r>
        <w:t>Special Intere</w:t>
      </w:r>
      <w:r>
        <w:t>st Section: Florida History</w:t>
      </w:r>
    </w:p>
    <w:p w14:paraId="5F7C8CE0" w14:textId="77777777" w:rsidR="00000000" w:rsidRDefault="00A2292F">
      <w:pPr>
        <w:spacing w:after="0"/>
        <w:contextualSpacing/>
      </w:pPr>
      <w:r>
        <w:t>Meeting Room: Christoverson Humanities Building 210</w:t>
      </w:r>
    </w:p>
    <w:p w14:paraId="48355D9E" w14:textId="77777777" w:rsidR="00000000" w:rsidRDefault="00A2292F">
      <w:pPr>
        <w:spacing w:after="0"/>
        <w:contextualSpacing/>
      </w:pPr>
    </w:p>
    <w:p w14:paraId="425553FC" w14:textId="77777777" w:rsidR="00000000" w:rsidRDefault="00A2292F">
      <w:pPr>
        <w:spacing w:after="0"/>
        <w:contextualSpacing/>
      </w:pPr>
      <w:r>
        <w:rPr>
          <w:i/>
        </w:rPr>
        <w:t>Currency, Credit, Crises and Cuba: The Fed's Early History in Florida</w:t>
      </w:r>
      <w:r>
        <w:t xml:space="preserve"> Lesley Mace, Federal Reserve Bank of Atlanta-Jacksonville Branch</w:t>
      </w:r>
    </w:p>
    <w:p w14:paraId="5E83BF5D" w14:textId="77777777" w:rsidR="00000000" w:rsidRDefault="00A2292F">
      <w:pPr>
        <w:spacing w:after="0"/>
        <w:contextualSpacing/>
      </w:pPr>
    </w:p>
    <w:p w14:paraId="7F51444C" w14:textId="77777777" w:rsidR="00000000" w:rsidRDefault="00A2292F">
      <w:pPr>
        <w:spacing w:after="0"/>
        <w:contextualSpacing/>
        <w:rPr>
          <w:i/>
        </w:rPr>
      </w:pPr>
      <w:r>
        <w:rPr>
          <w:i/>
        </w:rPr>
        <w:t xml:space="preserve">Seminole Gaming in Florida: </w:t>
      </w:r>
    </w:p>
    <w:p w14:paraId="6BB61EED" w14:textId="77777777" w:rsidR="00000000" w:rsidRDefault="00A2292F">
      <w:pPr>
        <w:spacing w:after="0"/>
        <w:contextualSpacing/>
      </w:pPr>
      <w:r>
        <w:rPr>
          <w:i/>
        </w:rPr>
        <w:t>Tribal Sov</w:t>
      </w:r>
      <w:r>
        <w:rPr>
          <w:i/>
        </w:rPr>
        <w:t>ereignty, Economics, and the Law</w:t>
      </w:r>
    </w:p>
    <w:p w14:paraId="44CD6C19" w14:textId="77777777" w:rsidR="00000000" w:rsidRDefault="00A2292F">
      <w:pPr>
        <w:spacing w:after="0"/>
        <w:contextualSpacing/>
      </w:pPr>
      <w:r>
        <w:t>Shellie A. Labell, Florida Atlantic University</w:t>
      </w:r>
    </w:p>
    <w:p w14:paraId="17B8DA9E" w14:textId="77777777" w:rsidR="00000000" w:rsidRDefault="00A2292F">
      <w:pPr>
        <w:spacing w:after="0"/>
        <w:contextualSpacing/>
      </w:pPr>
    </w:p>
    <w:p w14:paraId="29A7A994" w14:textId="77777777" w:rsidR="00000000" w:rsidRDefault="00A2292F">
      <w:pPr>
        <w:spacing w:after="0"/>
        <w:contextualSpacing/>
        <w:rPr>
          <w:i/>
        </w:rPr>
      </w:pPr>
      <w:r>
        <w:rPr>
          <w:i/>
        </w:rPr>
        <w:t>A Capital Idea: Northern Dollars, Southern Citrus, and the Exploitation of a Tax Shelter in Postwar Florida</w:t>
      </w:r>
    </w:p>
    <w:p w14:paraId="202165DD" w14:textId="77777777" w:rsidR="00000000" w:rsidRDefault="00A2292F">
      <w:pPr>
        <w:spacing w:after="0"/>
        <w:contextualSpacing/>
      </w:pPr>
      <w:r>
        <w:t>Robert Hutchings, Carnegie Mellon University</w:t>
      </w:r>
    </w:p>
    <w:p w14:paraId="3C4D939F" w14:textId="77777777" w:rsidR="00000000" w:rsidRDefault="00A2292F">
      <w:pPr>
        <w:spacing w:after="0"/>
        <w:contextualSpacing/>
      </w:pPr>
    </w:p>
    <w:p w14:paraId="0725076B" w14:textId="77777777" w:rsidR="00000000" w:rsidRDefault="00A2292F">
      <w:pPr>
        <w:spacing w:after="0"/>
        <w:contextualSpacing/>
      </w:pPr>
      <w:r>
        <w:t>Chair and Discussant:</w:t>
      </w:r>
      <w:r>
        <w:t xml:space="preserve"> Sean McMahon, Florida Gateway College</w:t>
      </w:r>
    </w:p>
    <w:p w14:paraId="329A4061" w14:textId="77777777" w:rsidR="00000000" w:rsidRDefault="00A2292F">
      <w:pPr>
        <w:spacing w:after="0"/>
        <w:contextualSpacing/>
      </w:pPr>
    </w:p>
    <w:p w14:paraId="62A49F08" w14:textId="77777777" w:rsidR="00000000" w:rsidRDefault="00A2292F">
      <w:r>
        <w:br w:type="page"/>
      </w:r>
    </w:p>
    <w:p w14:paraId="6075CEEB" w14:textId="77777777" w:rsidR="00000000" w:rsidRDefault="00A2292F">
      <w:pPr>
        <w:spacing w:after="0"/>
        <w:contextualSpacing/>
      </w:pPr>
      <w:r>
        <w:rPr>
          <w:b/>
        </w:rPr>
        <w:lastRenderedPageBreak/>
        <w:t>Panel 8D</w:t>
      </w:r>
      <w:r>
        <w:t>: "France and the World during the Long Nineteenth Century"</w:t>
      </w:r>
    </w:p>
    <w:p w14:paraId="2290057C" w14:textId="77777777" w:rsidR="00000000" w:rsidRDefault="00A2292F">
      <w:pPr>
        <w:spacing w:after="0"/>
        <w:contextualSpacing/>
      </w:pPr>
      <w:r>
        <w:t>Meeting Room: Christoverson Humanities Building 209</w:t>
      </w:r>
    </w:p>
    <w:p w14:paraId="0A2F200C" w14:textId="77777777" w:rsidR="00000000" w:rsidRDefault="00A2292F">
      <w:pPr>
        <w:spacing w:after="0"/>
        <w:contextualSpacing/>
      </w:pPr>
    </w:p>
    <w:p w14:paraId="4CED101A" w14:textId="77777777" w:rsidR="00000000" w:rsidRDefault="00A2292F">
      <w:pPr>
        <w:spacing w:after="0"/>
        <w:contextualSpacing/>
        <w:rPr>
          <w:i/>
        </w:rPr>
      </w:pPr>
      <w:r>
        <w:rPr>
          <w:i/>
        </w:rPr>
        <w:t>Blurred Lines: Debating the Status of Free People of Color in the Pre-Revolutionary French Ca</w:t>
      </w:r>
      <w:r>
        <w:rPr>
          <w:i/>
        </w:rPr>
        <w:t>ribbean</w:t>
      </w:r>
      <w:r>
        <w:rPr>
          <w:i/>
        </w:rPr>
        <w:tab/>
      </w:r>
    </w:p>
    <w:p w14:paraId="3D8F8193" w14:textId="77777777" w:rsidR="00000000" w:rsidRDefault="00A2292F">
      <w:pPr>
        <w:spacing w:after="0"/>
        <w:contextualSpacing/>
      </w:pPr>
      <w:r>
        <w:t>David Allen Harvey, New College of Florida</w:t>
      </w:r>
    </w:p>
    <w:p w14:paraId="456AACDC" w14:textId="77777777" w:rsidR="00000000" w:rsidRDefault="00A2292F">
      <w:pPr>
        <w:spacing w:after="0"/>
        <w:contextualSpacing/>
      </w:pPr>
    </w:p>
    <w:p w14:paraId="28764033" w14:textId="77777777" w:rsidR="00000000" w:rsidRDefault="00A2292F">
      <w:pPr>
        <w:spacing w:after="0"/>
        <w:contextualSpacing/>
        <w:rPr>
          <w:i/>
        </w:rPr>
      </w:pPr>
      <w:r>
        <w:rPr>
          <w:i/>
        </w:rPr>
        <w:t xml:space="preserve">"The Simplicity of the Dove and the Intelligence of the Snake": </w:t>
      </w:r>
    </w:p>
    <w:p w14:paraId="5B89BAEB" w14:textId="77777777" w:rsidR="00000000" w:rsidRDefault="00A2292F">
      <w:pPr>
        <w:spacing w:after="0"/>
        <w:contextualSpacing/>
        <w:rPr>
          <w:i/>
        </w:rPr>
      </w:pPr>
      <w:r>
        <w:rPr>
          <w:i/>
        </w:rPr>
        <w:t>Visiting Revolutionary Paris</w:t>
      </w:r>
    </w:p>
    <w:p w14:paraId="4DD4B3C5" w14:textId="77777777" w:rsidR="00000000" w:rsidRDefault="00A2292F">
      <w:pPr>
        <w:spacing w:after="0"/>
        <w:contextualSpacing/>
      </w:pPr>
      <w:r>
        <w:t>Dawn Shedden, University of South Florida, St Petersburg</w:t>
      </w:r>
    </w:p>
    <w:p w14:paraId="740163B5" w14:textId="77777777" w:rsidR="00000000" w:rsidRDefault="00A2292F">
      <w:pPr>
        <w:spacing w:after="0"/>
        <w:contextualSpacing/>
      </w:pPr>
    </w:p>
    <w:p w14:paraId="745AFA1B" w14:textId="77777777" w:rsidR="00000000" w:rsidRDefault="00A2292F">
      <w:pPr>
        <w:spacing w:after="0"/>
        <w:contextualSpacing/>
        <w:rPr>
          <w:i/>
        </w:rPr>
      </w:pPr>
      <w:r>
        <w:rPr>
          <w:i/>
        </w:rPr>
        <w:t>Napoleon and America, 1800-1815</w:t>
      </w:r>
    </w:p>
    <w:p w14:paraId="6139D89D" w14:textId="77777777" w:rsidR="00000000" w:rsidRDefault="00A2292F">
      <w:pPr>
        <w:spacing w:after="0"/>
        <w:contextualSpacing/>
      </w:pPr>
      <w:r>
        <w:t>Marco Rimanelli, Saint Leo University</w:t>
      </w:r>
    </w:p>
    <w:p w14:paraId="0337F427" w14:textId="77777777" w:rsidR="00000000" w:rsidRDefault="00A2292F">
      <w:pPr>
        <w:spacing w:after="0"/>
        <w:contextualSpacing/>
      </w:pPr>
    </w:p>
    <w:p w14:paraId="149E2BFA" w14:textId="77777777" w:rsidR="00000000" w:rsidRDefault="00A2292F">
      <w:pPr>
        <w:spacing w:after="0"/>
        <w:contextualSpacing/>
        <w:rPr>
          <w:i/>
        </w:rPr>
      </w:pPr>
      <w:r>
        <w:rPr>
          <w:i/>
        </w:rPr>
        <w:t>"Forging a New France": Gustave Le Bon's Vision of Nationalism and Race, 1881-1931</w:t>
      </w:r>
    </w:p>
    <w:p w14:paraId="1309C4F5" w14:textId="77777777" w:rsidR="00000000" w:rsidRDefault="00A2292F">
      <w:pPr>
        <w:spacing w:after="0"/>
        <w:contextualSpacing/>
      </w:pPr>
      <w:r>
        <w:t>Khali I. Navarro, University of Central Flor</w:t>
      </w:r>
      <w:r>
        <w:t>ida</w:t>
      </w:r>
    </w:p>
    <w:p w14:paraId="78D598C8" w14:textId="77777777" w:rsidR="00000000" w:rsidRDefault="00A2292F">
      <w:pPr>
        <w:spacing w:after="0"/>
        <w:contextualSpacing/>
      </w:pPr>
    </w:p>
    <w:p w14:paraId="3553302F" w14:textId="77777777" w:rsidR="00000000" w:rsidRDefault="00A2292F">
      <w:pPr>
        <w:spacing w:after="0"/>
        <w:contextualSpacing/>
      </w:pPr>
      <w:r>
        <w:t>Chair and Discussant: Erika Vause, Florida Southern College</w:t>
      </w:r>
    </w:p>
    <w:p w14:paraId="536C5AE8" w14:textId="77777777" w:rsidR="00000000" w:rsidRDefault="00A2292F"/>
    <w:p w14:paraId="7EE85C54" w14:textId="77777777" w:rsidR="00000000" w:rsidRDefault="00A2292F">
      <w:pPr>
        <w:spacing w:after="0"/>
        <w:contextualSpacing/>
      </w:pPr>
      <w:r>
        <w:rPr>
          <w:b/>
        </w:rPr>
        <w:t>Panel 8E</w:t>
      </w:r>
      <w:r>
        <w:t>: "Anglo-American Culture in the Eighteenth Century" Meeting Room: Christoverson Humanities Building 208</w:t>
      </w:r>
    </w:p>
    <w:p w14:paraId="332B11DB" w14:textId="77777777" w:rsidR="00000000" w:rsidRDefault="00A2292F">
      <w:pPr>
        <w:spacing w:after="0"/>
        <w:contextualSpacing/>
      </w:pPr>
    </w:p>
    <w:p w14:paraId="1658C478" w14:textId="77777777" w:rsidR="00000000" w:rsidRDefault="00A2292F">
      <w:pPr>
        <w:spacing w:after="0"/>
        <w:contextualSpacing/>
        <w:rPr>
          <w:i/>
        </w:rPr>
      </w:pPr>
      <w:r>
        <w:rPr>
          <w:i/>
        </w:rPr>
        <w:t>The Jolly Roger and the Bloody Code: Piracy and Capital Punishment in Eighte</w:t>
      </w:r>
      <w:r>
        <w:rPr>
          <w:i/>
        </w:rPr>
        <w:t>enth-Century England</w:t>
      </w:r>
    </w:p>
    <w:p w14:paraId="6675F520" w14:textId="77777777" w:rsidR="00000000" w:rsidRDefault="00A2292F">
      <w:pPr>
        <w:spacing w:after="0"/>
        <w:contextualSpacing/>
      </w:pPr>
      <w:r>
        <w:t>Chase Kelly, Valdosta State University</w:t>
      </w:r>
    </w:p>
    <w:p w14:paraId="5649BC0B" w14:textId="77777777" w:rsidR="00000000" w:rsidRDefault="00A2292F">
      <w:pPr>
        <w:spacing w:after="0"/>
        <w:contextualSpacing/>
      </w:pPr>
    </w:p>
    <w:p w14:paraId="65BFCFA8" w14:textId="77777777" w:rsidR="00000000" w:rsidRDefault="00A2292F">
      <w:pPr>
        <w:spacing w:after="0"/>
        <w:contextualSpacing/>
        <w:rPr>
          <w:i/>
        </w:rPr>
      </w:pPr>
      <w:r>
        <w:rPr>
          <w:i/>
        </w:rPr>
        <w:t>Religious Loyalties Transformed: Anglican Liturgy, Presbyterian Polity, and the American Revolution</w:t>
      </w:r>
    </w:p>
    <w:p w14:paraId="0A8E3BD2" w14:textId="77777777" w:rsidR="00000000" w:rsidRDefault="00A2292F">
      <w:pPr>
        <w:spacing w:after="0"/>
        <w:contextualSpacing/>
      </w:pPr>
      <w:r>
        <w:t>Jenny Smith, Valdosta State University</w:t>
      </w:r>
      <w:r>
        <w:tab/>
      </w:r>
    </w:p>
    <w:p w14:paraId="0D99AE53" w14:textId="77777777" w:rsidR="00000000" w:rsidRDefault="00A2292F">
      <w:pPr>
        <w:spacing w:after="0"/>
        <w:contextualSpacing/>
      </w:pPr>
    </w:p>
    <w:p w14:paraId="5BC1611F" w14:textId="77777777" w:rsidR="00000000" w:rsidRDefault="00A2292F">
      <w:pPr>
        <w:spacing w:after="0"/>
        <w:contextualSpacing/>
      </w:pPr>
      <w:r>
        <w:t>Chair: Nicholas Steneck, Wesleyan College</w:t>
      </w:r>
      <w:r>
        <w:tab/>
      </w:r>
    </w:p>
    <w:p w14:paraId="24B7BA3B" w14:textId="77777777" w:rsidR="00000000" w:rsidRDefault="00A2292F">
      <w:pPr>
        <w:spacing w:after="0"/>
        <w:contextualSpacing/>
      </w:pPr>
      <w:r>
        <w:tab/>
      </w:r>
      <w:r>
        <w:tab/>
      </w:r>
      <w:r>
        <w:tab/>
      </w:r>
      <w:r>
        <w:tab/>
      </w:r>
      <w:r>
        <w:tab/>
      </w:r>
    </w:p>
    <w:p w14:paraId="3770265A" w14:textId="77777777" w:rsidR="00000000" w:rsidRDefault="00A2292F">
      <w:pPr>
        <w:rPr>
          <w:b/>
        </w:rPr>
      </w:pPr>
      <w:r>
        <w:rPr>
          <w:b/>
        </w:rPr>
        <w:br w:type="page"/>
      </w:r>
    </w:p>
    <w:p w14:paraId="647C1805" w14:textId="77777777" w:rsidR="00000000" w:rsidRDefault="00A2292F">
      <w:pPr>
        <w:spacing w:after="0"/>
        <w:contextualSpacing/>
        <w:jc w:val="center"/>
        <w:rPr>
          <w:b/>
          <w:sz w:val="32"/>
          <w:szCs w:val="32"/>
        </w:rPr>
      </w:pPr>
      <w:r>
        <w:rPr>
          <w:b/>
          <w:sz w:val="32"/>
          <w:szCs w:val="32"/>
        </w:rPr>
        <w:lastRenderedPageBreak/>
        <w:t>6:0</w:t>
      </w:r>
      <w:r>
        <w:rPr>
          <w:b/>
          <w:sz w:val="32"/>
          <w:szCs w:val="32"/>
        </w:rPr>
        <w:t>0 PM-7:00 PM: Banquet</w:t>
      </w:r>
    </w:p>
    <w:p w14:paraId="07B2630B" w14:textId="77777777" w:rsidR="00000000" w:rsidRDefault="00A2292F">
      <w:pPr>
        <w:spacing w:after="0"/>
        <w:contextualSpacing/>
        <w:jc w:val="center"/>
        <w:rPr>
          <w:sz w:val="28"/>
          <w:szCs w:val="28"/>
        </w:rPr>
      </w:pPr>
      <w:r>
        <w:rPr>
          <w:sz w:val="28"/>
          <w:szCs w:val="28"/>
        </w:rPr>
        <w:t>Wellness Center Gym, Florida Southern College</w:t>
      </w:r>
    </w:p>
    <w:p w14:paraId="618E4DB3" w14:textId="77777777" w:rsidR="00000000" w:rsidRDefault="00A2292F">
      <w:pPr>
        <w:spacing w:after="0"/>
        <w:contextualSpacing/>
        <w:rPr>
          <w:sz w:val="28"/>
          <w:szCs w:val="28"/>
        </w:rPr>
      </w:pPr>
    </w:p>
    <w:p w14:paraId="2B47A86A" w14:textId="77777777" w:rsidR="00000000" w:rsidRDefault="00A2292F">
      <w:pPr>
        <w:spacing w:after="0"/>
        <w:contextualSpacing/>
        <w:jc w:val="center"/>
        <w:rPr>
          <w:sz w:val="28"/>
          <w:szCs w:val="28"/>
        </w:rPr>
      </w:pPr>
      <w:r>
        <w:rPr>
          <w:sz w:val="28"/>
          <w:szCs w:val="28"/>
          <w:u w:val="single"/>
        </w:rPr>
        <w:t>Welcoming Remarks</w:t>
      </w:r>
    </w:p>
    <w:p w14:paraId="7714C2EC" w14:textId="77777777" w:rsidR="00000000" w:rsidRDefault="00A2292F">
      <w:pPr>
        <w:spacing w:after="0"/>
        <w:contextualSpacing/>
        <w:jc w:val="center"/>
        <w:rPr>
          <w:sz w:val="28"/>
          <w:szCs w:val="28"/>
        </w:rPr>
      </w:pPr>
      <w:r>
        <w:rPr>
          <w:sz w:val="28"/>
          <w:szCs w:val="28"/>
        </w:rPr>
        <w:t>Dr. James M. Denham</w:t>
      </w:r>
    </w:p>
    <w:p w14:paraId="7286BE75" w14:textId="77777777" w:rsidR="00000000" w:rsidRDefault="00A2292F">
      <w:pPr>
        <w:spacing w:after="0"/>
        <w:contextualSpacing/>
        <w:jc w:val="center"/>
        <w:rPr>
          <w:sz w:val="28"/>
          <w:szCs w:val="28"/>
        </w:rPr>
      </w:pPr>
      <w:r>
        <w:rPr>
          <w:sz w:val="28"/>
          <w:szCs w:val="28"/>
        </w:rPr>
        <w:t>Florida Southern College</w:t>
      </w:r>
    </w:p>
    <w:p w14:paraId="36458FE8" w14:textId="77777777" w:rsidR="00000000" w:rsidRDefault="00A2292F">
      <w:pPr>
        <w:spacing w:after="0"/>
        <w:contextualSpacing/>
        <w:jc w:val="center"/>
        <w:rPr>
          <w:sz w:val="28"/>
          <w:szCs w:val="28"/>
        </w:rPr>
      </w:pPr>
      <w:r>
        <w:rPr>
          <w:sz w:val="28"/>
          <w:szCs w:val="28"/>
        </w:rPr>
        <w:t>FCH President, 2015-2016</w:t>
      </w:r>
    </w:p>
    <w:p w14:paraId="25AE856F" w14:textId="77777777" w:rsidR="00000000" w:rsidRDefault="00A2292F">
      <w:pPr>
        <w:spacing w:after="0"/>
        <w:contextualSpacing/>
        <w:rPr>
          <w:sz w:val="28"/>
          <w:szCs w:val="28"/>
        </w:rPr>
      </w:pPr>
    </w:p>
    <w:p w14:paraId="3341B81C" w14:textId="77777777" w:rsidR="00000000" w:rsidRDefault="00A2292F">
      <w:pPr>
        <w:spacing w:after="0"/>
        <w:contextualSpacing/>
        <w:jc w:val="center"/>
        <w:rPr>
          <w:sz w:val="28"/>
          <w:szCs w:val="28"/>
          <w:u w:val="single"/>
        </w:rPr>
      </w:pPr>
      <w:r>
        <w:rPr>
          <w:sz w:val="28"/>
          <w:szCs w:val="28"/>
          <w:u w:val="single"/>
        </w:rPr>
        <w:t>Presentation of Best Paper Awards</w:t>
      </w:r>
    </w:p>
    <w:p w14:paraId="7B40DA44" w14:textId="77777777" w:rsidR="00000000" w:rsidRDefault="00A2292F">
      <w:pPr>
        <w:spacing w:after="0"/>
        <w:contextualSpacing/>
        <w:jc w:val="center"/>
        <w:rPr>
          <w:sz w:val="24"/>
          <w:szCs w:val="24"/>
        </w:rPr>
      </w:pPr>
      <w:r>
        <w:rPr>
          <w:sz w:val="24"/>
          <w:szCs w:val="24"/>
        </w:rPr>
        <w:t>J. Calvitt Clarke III Award for Best Undergraduate Student Paper: Presented by J. Calvitt Clarke III, Jacksonville University</w:t>
      </w:r>
    </w:p>
    <w:p w14:paraId="02026994" w14:textId="77777777" w:rsidR="00000000" w:rsidRDefault="00A2292F">
      <w:pPr>
        <w:spacing w:after="0"/>
        <w:contextualSpacing/>
        <w:jc w:val="center"/>
        <w:rPr>
          <w:sz w:val="24"/>
          <w:szCs w:val="24"/>
        </w:rPr>
      </w:pPr>
    </w:p>
    <w:p w14:paraId="31990472" w14:textId="77777777" w:rsidR="00000000" w:rsidRDefault="00A2292F">
      <w:pPr>
        <w:spacing w:after="0"/>
        <w:contextualSpacing/>
        <w:jc w:val="center"/>
        <w:rPr>
          <w:sz w:val="24"/>
          <w:szCs w:val="24"/>
        </w:rPr>
      </w:pPr>
      <w:r>
        <w:rPr>
          <w:sz w:val="24"/>
          <w:szCs w:val="24"/>
        </w:rPr>
        <w:t>Blaine Browne Award for Best Graduate Student Paper:</w:t>
      </w:r>
    </w:p>
    <w:p w14:paraId="564C4D4D" w14:textId="77777777" w:rsidR="00000000" w:rsidRDefault="00A2292F">
      <w:pPr>
        <w:spacing w:after="0"/>
        <w:contextualSpacing/>
        <w:jc w:val="center"/>
        <w:rPr>
          <w:sz w:val="24"/>
          <w:szCs w:val="24"/>
        </w:rPr>
      </w:pPr>
      <w:r>
        <w:rPr>
          <w:sz w:val="24"/>
          <w:szCs w:val="24"/>
        </w:rPr>
        <w:t>Presented by Jesse Hingson, Jacksonville University</w:t>
      </w:r>
    </w:p>
    <w:p w14:paraId="483E632E" w14:textId="77777777" w:rsidR="00000000" w:rsidRDefault="00A2292F">
      <w:pPr>
        <w:spacing w:after="0"/>
        <w:contextualSpacing/>
        <w:jc w:val="center"/>
        <w:rPr>
          <w:sz w:val="24"/>
          <w:szCs w:val="24"/>
        </w:rPr>
      </w:pPr>
    </w:p>
    <w:p w14:paraId="1C6FBE3E" w14:textId="77777777" w:rsidR="00000000" w:rsidRDefault="00A2292F">
      <w:pPr>
        <w:spacing w:after="0"/>
        <w:contextualSpacing/>
        <w:jc w:val="center"/>
        <w:rPr>
          <w:sz w:val="24"/>
          <w:szCs w:val="24"/>
        </w:rPr>
      </w:pPr>
      <w:r>
        <w:rPr>
          <w:sz w:val="24"/>
          <w:szCs w:val="24"/>
        </w:rPr>
        <w:t>Thomas M. Campbell Awar</w:t>
      </w:r>
      <w:r>
        <w:rPr>
          <w:sz w:val="24"/>
          <w:szCs w:val="24"/>
        </w:rPr>
        <w:t>d for Best Professional Paper:</w:t>
      </w:r>
    </w:p>
    <w:p w14:paraId="05E224E6" w14:textId="77777777" w:rsidR="00000000" w:rsidRDefault="00A2292F">
      <w:pPr>
        <w:spacing w:after="0"/>
        <w:contextualSpacing/>
        <w:jc w:val="center"/>
        <w:rPr>
          <w:sz w:val="24"/>
          <w:szCs w:val="24"/>
        </w:rPr>
      </w:pPr>
      <w:r>
        <w:rPr>
          <w:sz w:val="24"/>
          <w:szCs w:val="24"/>
        </w:rPr>
        <w:t>Presented by David Proctor, Tallahassee Community College</w:t>
      </w:r>
    </w:p>
    <w:p w14:paraId="4FAE2CE6" w14:textId="77777777" w:rsidR="00000000" w:rsidRDefault="00A2292F">
      <w:pPr>
        <w:spacing w:after="0"/>
        <w:contextualSpacing/>
        <w:rPr>
          <w:sz w:val="28"/>
          <w:szCs w:val="28"/>
        </w:rPr>
      </w:pPr>
    </w:p>
    <w:p w14:paraId="67FD46DF" w14:textId="77777777" w:rsidR="00000000" w:rsidRDefault="00A2292F">
      <w:pPr>
        <w:spacing w:after="0"/>
        <w:contextualSpacing/>
        <w:jc w:val="center"/>
        <w:rPr>
          <w:sz w:val="28"/>
          <w:szCs w:val="28"/>
        </w:rPr>
      </w:pPr>
      <w:r>
        <w:rPr>
          <w:sz w:val="28"/>
          <w:szCs w:val="28"/>
          <w:u w:val="single"/>
        </w:rPr>
        <w:t>FCH Annals Remarks</w:t>
      </w:r>
    </w:p>
    <w:p w14:paraId="7A94D89D" w14:textId="77777777" w:rsidR="00000000" w:rsidRDefault="00A2292F">
      <w:pPr>
        <w:spacing w:after="0"/>
        <w:contextualSpacing/>
        <w:jc w:val="center"/>
        <w:rPr>
          <w:sz w:val="28"/>
          <w:szCs w:val="28"/>
        </w:rPr>
      </w:pPr>
      <w:r>
        <w:rPr>
          <w:sz w:val="28"/>
          <w:szCs w:val="28"/>
        </w:rPr>
        <w:t>Dr. Michael S. Cole</w:t>
      </w:r>
    </w:p>
    <w:p w14:paraId="3B46E5B0" w14:textId="77777777" w:rsidR="00000000" w:rsidRDefault="00A2292F">
      <w:pPr>
        <w:spacing w:after="0"/>
        <w:contextualSpacing/>
        <w:jc w:val="center"/>
        <w:rPr>
          <w:sz w:val="28"/>
          <w:szCs w:val="28"/>
        </w:rPr>
      </w:pPr>
      <w:r>
        <w:rPr>
          <w:sz w:val="28"/>
          <w:szCs w:val="28"/>
        </w:rPr>
        <w:t>Florida Gulf Coast University</w:t>
      </w:r>
    </w:p>
    <w:p w14:paraId="29E66515" w14:textId="77777777" w:rsidR="00000000" w:rsidRDefault="00A2292F">
      <w:pPr>
        <w:spacing w:after="0"/>
        <w:contextualSpacing/>
        <w:jc w:val="center"/>
        <w:rPr>
          <w:sz w:val="28"/>
          <w:szCs w:val="28"/>
        </w:rPr>
      </w:pPr>
      <w:r>
        <w:rPr>
          <w:sz w:val="28"/>
          <w:szCs w:val="28"/>
        </w:rPr>
        <w:t xml:space="preserve">Senior Editor, </w:t>
      </w:r>
      <w:r>
        <w:rPr>
          <w:i/>
          <w:sz w:val="28"/>
          <w:szCs w:val="28"/>
        </w:rPr>
        <w:t>FCH Annals</w:t>
      </w:r>
    </w:p>
    <w:p w14:paraId="06C0AFCC" w14:textId="77777777" w:rsidR="00000000" w:rsidRDefault="00A2292F">
      <w:pPr>
        <w:spacing w:after="0"/>
        <w:contextualSpacing/>
        <w:rPr>
          <w:sz w:val="28"/>
          <w:szCs w:val="28"/>
        </w:rPr>
      </w:pPr>
    </w:p>
    <w:p w14:paraId="2924DE6E" w14:textId="77777777" w:rsidR="00000000" w:rsidRDefault="00A2292F">
      <w:pPr>
        <w:spacing w:after="0"/>
        <w:contextualSpacing/>
        <w:jc w:val="center"/>
        <w:rPr>
          <w:sz w:val="28"/>
          <w:szCs w:val="28"/>
        </w:rPr>
      </w:pPr>
      <w:r>
        <w:rPr>
          <w:sz w:val="28"/>
          <w:szCs w:val="28"/>
          <w:u w:val="single"/>
        </w:rPr>
        <w:t>Invitation to the 2016 FCH Annual Meeting in Orlando</w:t>
      </w:r>
    </w:p>
    <w:p w14:paraId="0675FA15" w14:textId="77777777" w:rsidR="00000000" w:rsidRDefault="00A2292F">
      <w:pPr>
        <w:spacing w:after="0"/>
        <w:contextualSpacing/>
        <w:jc w:val="center"/>
        <w:rPr>
          <w:sz w:val="28"/>
          <w:szCs w:val="28"/>
        </w:rPr>
      </w:pPr>
      <w:r>
        <w:rPr>
          <w:sz w:val="28"/>
          <w:szCs w:val="28"/>
        </w:rPr>
        <w:t>Patricia Farless</w:t>
      </w:r>
    </w:p>
    <w:p w14:paraId="77079C1E" w14:textId="77777777" w:rsidR="00000000" w:rsidRDefault="00A2292F">
      <w:pPr>
        <w:spacing w:after="0"/>
        <w:contextualSpacing/>
        <w:jc w:val="center"/>
        <w:rPr>
          <w:sz w:val="28"/>
          <w:szCs w:val="28"/>
        </w:rPr>
      </w:pPr>
      <w:r>
        <w:rPr>
          <w:sz w:val="28"/>
          <w:szCs w:val="28"/>
        </w:rPr>
        <w:t>University of Central Florida</w:t>
      </w:r>
    </w:p>
    <w:p w14:paraId="79FD1658" w14:textId="77777777" w:rsidR="00000000" w:rsidRDefault="00A2292F">
      <w:pPr>
        <w:spacing w:after="0"/>
        <w:contextualSpacing/>
        <w:jc w:val="center"/>
        <w:rPr>
          <w:sz w:val="28"/>
          <w:szCs w:val="28"/>
        </w:rPr>
      </w:pPr>
      <w:r>
        <w:rPr>
          <w:sz w:val="28"/>
          <w:szCs w:val="28"/>
        </w:rPr>
        <w:t>FCH President-Elect</w:t>
      </w:r>
    </w:p>
    <w:p w14:paraId="7D4F1A16" w14:textId="77777777" w:rsidR="00000000" w:rsidRDefault="00A2292F">
      <w:pPr>
        <w:spacing w:after="0"/>
        <w:contextualSpacing/>
        <w:rPr>
          <w:b/>
        </w:rPr>
      </w:pPr>
    </w:p>
    <w:p w14:paraId="5EA8C264" w14:textId="77777777" w:rsidR="00000000" w:rsidRDefault="00A2292F">
      <w:pPr>
        <w:rPr>
          <w:b/>
        </w:rPr>
      </w:pPr>
      <w:r>
        <w:rPr>
          <w:b/>
        </w:rPr>
        <w:br w:type="page"/>
      </w:r>
    </w:p>
    <w:p w14:paraId="0B364EAC" w14:textId="77777777" w:rsidR="00000000" w:rsidRDefault="00A2292F">
      <w:pPr>
        <w:spacing w:after="0"/>
        <w:contextualSpacing/>
        <w:jc w:val="center"/>
        <w:rPr>
          <w:b/>
          <w:sz w:val="32"/>
          <w:szCs w:val="32"/>
        </w:rPr>
      </w:pPr>
      <w:r>
        <w:rPr>
          <w:b/>
          <w:sz w:val="32"/>
          <w:szCs w:val="32"/>
        </w:rPr>
        <w:lastRenderedPageBreak/>
        <w:t>7:00 PM-8:30 PM: Keynote Address</w:t>
      </w:r>
    </w:p>
    <w:p w14:paraId="3D74D5E1" w14:textId="77777777" w:rsidR="00000000" w:rsidRDefault="00A2292F">
      <w:pPr>
        <w:spacing w:after="0"/>
        <w:contextualSpacing/>
        <w:jc w:val="center"/>
        <w:rPr>
          <w:sz w:val="28"/>
          <w:szCs w:val="28"/>
        </w:rPr>
      </w:pPr>
      <w:r>
        <w:rPr>
          <w:sz w:val="28"/>
          <w:szCs w:val="28"/>
        </w:rPr>
        <w:t>Wellness Center Gym, Florida Southern College</w:t>
      </w:r>
    </w:p>
    <w:p w14:paraId="463DF7D2" w14:textId="77777777" w:rsidR="00000000" w:rsidRDefault="00A2292F">
      <w:pPr>
        <w:spacing w:after="0"/>
        <w:contextualSpacing/>
        <w:rPr>
          <w:sz w:val="28"/>
          <w:szCs w:val="28"/>
        </w:rPr>
      </w:pPr>
    </w:p>
    <w:p w14:paraId="52592062" w14:textId="77777777" w:rsidR="00000000" w:rsidRDefault="00A2292F">
      <w:pPr>
        <w:spacing w:after="0"/>
        <w:contextualSpacing/>
        <w:jc w:val="center"/>
        <w:rPr>
          <w:sz w:val="28"/>
          <w:szCs w:val="28"/>
          <w:u w:val="single"/>
        </w:rPr>
      </w:pPr>
      <w:r>
        <w:rPr>
          <w:sz w:val="28"/>
          <w:szCs w:val="28"/>
          <w:u w:val="single"/>
        </w:rPr>
        <w:t>Welcoming Remarks</w:t>
      </w:r>
    </w:p>
    <w:p w14:paraId="403C3B6C" w14:textId="77777777" w:rsidR="00000000" w:rsidRDefault="00A2292F">
      <w:pPr>
        <w:spacing w:after="0"/>
        <w:contextualSpacing/>
        <w:jc w:val="center"/>
        <w:rPr>
          <w:sz w:val="28"/>
          <w:szCs w:val="28"/>
        </w:rPr>
      </w:pPr>
      <w:r>
        <w:rPr>
          <w:sz w:val="28"/>
          <w:szCs w:val="28"/>
        </w:rPr>
        <w:t>Dr. Brad Hollingshead</w:t>
      </w:r>
    </w:p>
    <w:p w14:paraId="61C086AF" w14:textId="77777777" w:rsidR="00000000" w:rsidRDefault="00A2292F">
      <w:pPr>
        <w:spacing w:after="0"/>
        <w:contextualSpacing/>
        <w:jc w:val="center"/>
        <w:rPr>
          <w:sz w:val="28"/>
          <w:szCs w:val="28"/>
        </w:rPr>
      </w:pPr>
      <w:r>
        <w:rPr>
          <w:sz w:val="28"/>
          <w:szCs w:val="28"/>
        </w:rPr>
        <w:t>Dean of Arts and Sciences, Florida Southern College</w:t>
      </w:r>
    </w:p>
    <w:p w14:paraId="31FBC95B" w14:textId="77777777" w:rsidR="00000000" w:rsidRDefault="00A2292F">
      <w:pPr>
        <w:spacing w:after="0"/>
        <w:contextualSpacing/>
        <w:rPr>
          <w:sz w:val="28"/>
          <w:szCs w:val="28"/>
        </w:rPr>
      </w:pPr>
    </w:p>
    <w:p w14:paraId="23688379" w14:textId="77777777" w:rsidR="00000000" w:rsidRDefault="00A2292F">
      <w:pPr>
        <w:spacing w:after="0"/>
        <w:contextualSpacing/>
        <w:jc w:val="center"/>
        <w:rPr>
          <w:sz w:val="28"/>
          <w:szCs w:val="28"/>
        </w:rPr>
      </w:pPr>
      <w:r>
        <w:rPr>
          <w:sz w:val="28"/>
          <w:szCs w:val="28"/>
          <w:u w:val="single"/>
        </w:rPr>
        <w:t>Introduction of Keynote Speaker</w:t>
      </w:r>
    </w:p>
    <w:p w14:paraId="7B888382" w14:textId="77777777" w:rsidR="00000000" w:rsidRDefault="00A2292F">
      <w:pPr>
        <w:spacing w:after="0"/>
        <w:contextualSpacing/>
        <w:jc w:val="center"/>
        <w:rPr>
          <w:sz w:val="28"/>
          <w:szCs w:val="28"/>
        </w:rPr>
      </w:pPr>
      <w:r>
        <w:rPr>
          <w:sz w:val="28"/>
          <w:szCs w:val="28"/>
        </w:rPr>
        <w:t>Dr. James M. Denham</w:t>
      </w:r>
    </w:p>
    <w:p w14:paraId="3F2A082A" w14:textId="77777777" w:rsidR="00000000" w:rsidRDefault="00A2292F">
      <w:pPr>
        <w:spacing w:after="0"/>
        <w:contextualSpacing/>
        <w:jc w:val="center"/>
        <w:rPr>
          <w:sz w:val="28"/>
          <w:szCs w:val="28"/>
        </w:rPr>
      </w:pPr>
      <w:r>
        <w:rPr>
          <w:sz w:val="28"/>
          <w:szCs w:val="28"/>
        </w:rPr>
        <w:t>Florida Southern College</w:t>
      </w:r>
    </w:p>
    <w:p w14:paraId="4A880980" w14:textId="77777777" w:rsidR="00000000" w:rsidRDefault="00A2292F">
      <w:pPr>
        <w:spacing w:after="0"/>
        <w:contextualSpacing/>
        <w:rPr>
          <w:sz w:val="28"/>
          <w:szCs w:val="28"/>
        </w:rPr>
      </w:pPr>
    </w:p>
    <w:p w14:paraId="5FE14FF6" w14:textId="77777777" w:rsidR="00000000" w:rsidRDefault="00A2292F">
      <w:pPr>
        <w:spacing w:after="0"/>
        <w:contextualSpacing/>
        <w:jc w:val="center"/>
        <w:rPr>
          <w:sz w:val="28"/>
          <w:szCs w:val="28"/>
        </w:rPr>
      </w:pPr>
      <w:r>
        <w:rPr>
          <w:sz w:val="28"/>
          <w:szCs w:val="28"/>
          <w:u w:val="single"/>
        </w:rPr>
        <w:t>Keynote Address</w:t>
      </w:r>
    </w:p>
    <w:p w14:paraId="61C56FC0" w14:textId="77777777" w:rsidR="00000000" w:rsidRDefault="00A2292F">
      <w:pPr>
        <w:spacing w:after="0"/>
        <w:contextualSpacing/>
        <w:jc w:val="center"/>
        <w:rPr>
          <w:sz w:val="28"/>
          <w:szCs w:val="28"/>
        </w:rPr>
      </w:pPr>
      <w:r>
        <w:rPr>
          <w:sz w:val="28"/>
          <w:szCs w:val="28"/>
        </w:rPr>
        <w:t>Dr. Jane Landers</w:t>
      </w:r>
    </w:p>
    <w:p w14:paraId="6E5CFB5A" w14:textId="77777777" w:rsidR="00000000" w:rsidRDefault="00A2292F">
      <w:pPr>
        <w:spacing w:after="0"/>
        <w:contextualSpacing/>
        <w:jc w:val="center"/>
        <w:rPr>
          <w:sz w:val="28"/>
          <w:szCs w:val="28"/>
        </w:rPr>
      </w:pPr>
      <w:r>
        <w:rPr>
          <w:sz w:val="28"/>
          <w:szCs w:val="28"/>
        </w:rPr>
        <w:t>Vanderbilt University</w:t>
      </w:r>
    </w:p>
    <w:p w14:paraId="0023AD67" w14:textId="77777777" w:rsidR="00000000" w:rsidRDefault="00A2292F">
      <w:pPr>
        <w:spacing w:after="0"/>
        <w:contextualSpacing/>
        <w:jc w:val="center"/>
        <w:rPr>
          <w:sz w:val="28"/>
          <w:szCs w:val="28"/>
        </w:rPr>
      </w:pPr>
    </w:p>
    <w:p w14:paraId="73BFE5B6" w14:textId="77777777" w:rsidR="00000000" w:rsidRDefault="00A2292F">
      <w:pPr>
        <w:spacing w:after="0"/>
        <w:contextualSpacing/>
        <w:jc w:val="center"/>
        <w:rPr>
          <w:i/>
          <w:sz w:val="28"/>
          <w:szCs w:val="28"/>
        </w:rPr>
      </w:pPr>
      <w:r>
        <w:rPr>
          <w:i/>
          <w:sz w:val="28"/>
          <w:szCs w:val="28"/>
        </w:rPr>
        <w:t>"Filling in the Missing Pieces": The Extraordin</w:t>
      </w:r>
      <w:r>
        <w:rPr>
          <w:i/>
          <w:sz w:val="28"/>
          <w:szCs w:val="28"/>
        </w:rPr>
        <w:t>ary Life of Captain Francisco Menendez, Leader of the Free Black Town of Gracia Real de Santa Theresa de Mose</w:t>
      </w:r>
    </w:p>
    <w:p w14:paraId="23DC7826" w14:textId="77777777" w:rsidR="00000000" w:rsidRDefault="00A2292F">
      <w:pPr>
        <w:spacing w:after="0" w:line="240" w:lineRule="auto"/>
        <w:rPr>
          <w:sz w:val="24"/>
          <w:szCs w:val="24"/>
        </w:rPr>
      </w:pPr>
    </w:p>
    <w:p w14:paraId="5BFA036C" w14:textId="77777777" w:rsidR="00000000" w:rsidRDefault="00A2292F">
      <w:pPr>
        <w:rPr>
          <w:sz w:val="24"/>
          <w:szCs w:val="24"/>
        </w:rPr>
      </w:pPr>
      <w:r>
        <w:rPr>
          <w:sz w:val="24"/>
          <w:szCs w:val="24"/>
        </w:rPr>
        <w:t>Born of a Spanish father and an African mother, Francisco Menéndez escaped colonial South Carolina and like hundreds of others in similar conditi</w:t>
      </w:r>
      <w:r>
        <w:rPr>
          <w:sz w:val="24"/>
          <w:szCs w:val="24"/>
        </w:rPr>
        <w:t>on found his way to Spanish Florida, where he received his freedom in exchange for converting to Catholicism and joining the militia in defense of the beleaguered colony.  As a loyal subject of the Spanish crown, Menéndez served his king as a soldier and w</w:t>
      </w:r>
      <w:r>
        <w:rPr>
          <w:sz w:val="24"/>
          <w:szCs w:val="24"/>
        </w:rPr>
        <w:t>as appointed head of black militia based at Fort Mose, approximately one mile north of St. Augustine.  Menéndez’s remarkable human saga, as told through primary documents discovered in Spain and Cuba, is a story of the perseverance and resourcefulness unde</w:t>
      </w:r>
      <w:r>
        <w:rPr>
          <w:sz w:val="24"/>
          <w:szCs w:val="24"/>
        </w:rPr>
        <w:t>r extreme hardships.</w:t>
      </w:r>
    </w:p>
    <w:p w14:paraId="21623A3A" w14:textId="77777777" w:rsidR="00000000" w:rsidRDefault="00A2292F">
      <w:pPr>
        <w:spacing w:after="0"/>
        <w:contextualSpacing/>
        <w:rPr>
          <w:b/>
          <w:sz w:val="32"/>
          <w:szCs w:val="32"/>
        </w:rPr>
      </w:pPr>
      <w:r>
        <w:rPr>
          <w:b/>
          <w:sz w:val="32"/>
          <w:szCs w:val="32"/>
        </w:rPr>
        <w:lastRenderedPageBreak/>
        <w:t>Sunday, February 15, 2014</w:t>
      </w:r>
      <w:r>
        <w:rPr>
          <w:b/>
          <w:sz w:val="32"/>
          <w:szCs w:val="32"/>
        </w:rPr>
        <w:tab/>
      </w:r>
    </w:p>
    <w:p w14:paraId="50607D70" w14:textId="77777777" w:rsidR="00000000" w:rsidRDefault="00A2292F">
      <w:pPr>
        <w:spacing w:after="0"/>
        <w:contextualSpacing/>
      </w:pPr>
    </w:p>
    <w:p w14:paraId="20B91EA3" w14:textId="77777777" w:rsidR="00000000" w:rsidRDefault="00A2292F">
      <w:pPr>
        <w:spacing w:after="0"/>
        <w:contextualSpacing/>
      </w:pPr>
      <w:r>
        <w:t xml:space="preserve">9:00 AM-12:00 PM: Registration </w:t>
      </w:r>
    </w:p>
    <w:p w14:paraId="78D90ABC" w14:textId="77777777" w:rsidR="00000000" w:rsidRDefault="00A2292F">
      <w:pPr>
        <w:spacing w:after="0"/>
        <w:contextualSpacing/>
      </w:pPr>
      <w:r>
        <w:t>Location: Christoverson Humanities Building Lobby</w:t>
      </w:r>
    </w:p>
    <w:p w14:paraId="397DBEFD" w14:textId="77777777" w:rsidR="00000000" w:rsidRDefault="00A2292F">
      <w:pPr>
        <w:spacing w:after="0"/>
        <w:contextualSpacing/>
      </w:pPr>
      <w:r>
        <w:t>Refreshments Available</w:t>
      </w:r>
    </w:p>
    <w:p w14:paraId="2814D0F2" w14:textId="77777777" w:rsidR="00000000" w:rsidRDefault="00A2292F">
      <w:pPr>
        <w:spacing w:after="0"/>
        <w:contextualSpacing/>
      </w:pPr>
    </w:p>
    <w:p w14:paraId="41A09002" w14:textId="77777777" w:rsidR="00000000" w:rsidRDefault="00A2292F">
      <w:pPr>
        <w:spacing w:after="0"/>
        <w:contextualSpacing/>
      </w:pPr>
      <w:r>
        <w:rPr>
          <w:b/>
        </w:rPr>
        <w:t>Frank Lloyd Wright Architecture Tour Available</w:t>
      </w:r>
      <w:r>
        <w:t xml:space="preserve">: </w:t>
      </w:r>
    </w:p>
    <w:p w14:paraId="47C16A21" w14:textId="77777777" w:rsidR="00000000" w:rsidRDefault="00A2292F">
      <w:pPr>
        <w:spacing w:after="0"/>
        <w:contextualSpacing/>
      </w:pPr>
      <w:r>
        <w:t>Basic Tour is $20 at 10:00 AM and 12:00 PM; In-Depth</w:t>
      </w:r>
      <w:r>
        <w:t xml:space="preserve"> Tour is $35 at 10:30 AM or 1:00 PM.  FCH Attendees will receive a 10% discount off the regular price.</w:t>
      </w:r>
    </w:p>
    <w:p w14:paraId="62113FD0" w14:textId="77777777" w:rsidR="00000000" w:rsidRDefault="00A2292F">
      <w:pPr>
        <w:spacing w:after="0"/>
        <w:contextualSpacing/>
      </w:pPr>
      <w:r>
        <w:t xml:space="preserve">Location: Sharp Family Tourism and Education Center, </w:t>
      </w:r>
    </w:p>
    <w:p w14:paraId="4ACA07DF" w14:textId="77777777" w:rsidR="00000000" w:rsidRDefault="00A2292F">
      <w:pPr>
        <w:spacing w:after="0"/>
        <w:contextualSpacing/>
      </w:pPr>
      <w:r>
        <w:t>Florida Southern College</w:t>
      </w:r>
      <w:r>
        <w:tab/>
      </w:r>
      <w:r>
        <w:tab/>
      </w:r>
      <w:r>
        <w:tab/>
      </w:r>
      <w:r>
        <w:tab/>
      </w:r>
    </w:p>
    <w:p w14:paraId="439CD2C6" w14:textId="77777777" w:rsidR="00000000" w:rsidRDefault="00A2292F">
      <w:pPr>
        <w:spacing w:after="0"/>
        <w:contextualSpacing/>
      </w:pPr>
      <w:r>
        <w:t>Contact: 863-680-4597</w:t>
      </w:r>
      <w:r>
        <w:tab/>
      </w:r>
      <w:r>
        <w:tab/>
      </w:r>
      <w:r>
        <w:tab/>
      </w:r>
      <w:r>
        <w:tab/>
      </w:r>
    </w:p>
    <w:p w14:paraId="724ECAD2" w14:textId="77777777" w:rsidR="00000000" w:rsidRDefault="00A2292F">
      <w:pPr>
        <w:spacing w:after="0"/>
        <w:contextualSpacing/>
      </w:pPr>
      <w:r>
        <w:t>E-mail: fllw@flsouthern.edu</w:t>
      </w:r>
      <w:r>
        <w:tab/>
      </w:r>
      <w:r>
        <w:tab/>
      </w:r>
      <w:r>
        <w:tab/>
      </w:r>
      <w:r>
        <w:tab/>
      </w:r>
    </w:p>
    <w:p w14:paraId="53C7D2C6" w14:textId="77777777" w:rsidR="00000000" w:rsidRDefault="00A2292F">
      <w:pPr>
        <w:spacing w:after="0"/>
        <w:contextualSpacing/>
      </w:pPr>
      <w:r>
        <w:t>Website: http://www.flsouthern.edu/fllw-visitors.aspx</w:t>
      </w:r>
      <w:r>
        <w:tab/>
      </w:r>
    </w:p>
    <w:p w14:paraId="33EDD2C4" w14:textId="77777777" w:rsidR="00000000" w:rsidRDefault="00A2292F">
      <w:pPr>
        <w:spacing w:after="0"/>
        <w:contextualSpacing/>
      </w:pPr>
    </w:p>
    <w:p w14:paraId="45BB8511" w14:textId="77777777" w:rsidR="00000000" w:rsidRDefault="00A2292F">
      <w:pPr>
        <w:spacing w:after="0"/>
        <w:contextualSpacing/>
      </w:pPr>
    </w:p>
    <w:p w14:paraId="45ECAB2D" w14:textId="77777777" w:rsidR="00000000" w:rsidRDefault="00A2292F">
      <w:pPr>
        <w:spacing w:after="0"/>
        <w:contextualSpacing/>
      </w:pPr>
    </w:p>
    <w:p w14:paraId="236FBA8F" w14:textId="77777777" w:rsidR="00000000" w:rsidRDefault="00A2292F">
      <w:pPr>
        <w:spacing w:after="0"/>
        <w:contextualSpacing/>
        <w:rPr>
          <w:b/>
          <w:u w:val="single"/>
        </w:rPr>
      </w:pPr>
      <w:r>
        <w:rPr>
          <w:b/>
          <w:u w:val="single"/>
        </w:rPr>
        <w:t>Session Nine: Sunday, 8:00 AM-9:15 AM</w:t>
      </w:r>
    </w:p>
    <w:p w14:paraId="1054D84B" w14:textId="77777777" w:rsidR="00000000" w:rsidRDefault="00A2292F">
      <w:pPr>
        <w:spacing w:after="0"/>
        <w:contextualSpacing/>
      </w:pPr>
      <w:r>
        <w:rPr>
          <w:b/>
        </w:rPr>
        <w:t>Panel 9A</w:t>
      </w:r>
      <w:r>
        <w:t>: "Perspectives on Cold War Events at Home and Abroad"</w:t>
      </w:r>
    </w:p>
    <w:p w14:paraId="21FA6EA5" w14:textId="77777777" w:rsidR="00000000" w:rsidRDefault="00A2292F">
      <w:pPr>
        <w:spacing w:after="0"/>
        <w:contextualSpacing/>
      </w:pPr>
      <w:r>
        <w:t>Meeting Room: Christoverson Humanities Building 207</w:t>
      </w:r>
    </w:p>
    <w:p w14:paraId="1F7368AA" w14:textId="77777777" w:rsidR="00000000" w:rsidRDefault="00A2292F">
      <w:pPr>
        <w:spacing w:after="0"/>
        <w:contextualSpacing/>
      </w:pPr>
    </w:p>
    <w:p w14:paraId="2983087E" w14:textId="77777777" w:rsidR="00000000" w:rsidRDefault="00A2292F">
      <w:pPr>
        <w:spacing w:after="0"/>
        <w:contextualSpacing/>
        <w:rPr>
          <w:i/>
        </w:rPr>
      </w:pPr>
      <w:r>
        <w:rPr>
          <w:i/>
        </w:rPr>
        <w:t>Sputnik Verses Eisenhower: Reassessing the S</w:t>
      </w:r>
      <w:r>
        <w:rPr>
          <w:i/>
        </w:rPr>
        <w:t>ituation</w:t>
      </w:r>
    </w:p>
    <w:p w14:paraId="22E98F3C" w14:textId="77777777" w:rsidR="00000000" w:rsidRDefault="00A2292F">
      <w:pPr>
        <w:spacing w:after="0"/>
        <w:contextualSpacing/>
      </w:pPr>
      <w:r>
        <w:t>Patrick Gallagher, Florida Gulf Coast University</w:t>
      </w:r>
    </w:p>
    <w:p w14:paraId="7528B2E1" w14:textId="77777777" w:rsidR="00000000" w:rsidRDefault="00A2292F">
      <w:pPr>
        <w:spacing w:after="0"/>
        <w:contextualSpacing/>
      </w:pPr>
    </w:p>
    <w:p w14:paraId="356369E2" w14:textId="77777777" w:rsidR="00000000" w:rsidRDefault="00A2292F">
      <w:pPr>
        <w:spacing w:after="0"/>
        <w:contextualSpacing/>
        <w:rPr>
          <w:i/>
        </w:rPr>
      </w:pPr>
      <w:r>
        <w:rPr>
          <w:i/>
        </w:rPr>
        <w:t>Placing Responsibility for the Bay of Pigs Operation</w:t>
      </w:r>
    </w:p>
    <w:p w14:paraId="41E1DE97" w14:textId="77777777" w:rsidR="00000000" w:rsidRDefault="00A2292F">
      <w:pPr>
        <w:spacing w:after="0"/>
        <w:contextualSpacing/>
      </w:pPr>
      <w:r>
        <w:t>Hannah Lipsey, Florida Gulf Coast University</w:t>
      </w:r>
    </w:p>
    <w:p w14:paraId="11251861" w14:textId="77777777" w:rsidR="00000000" w:rsidRDefault="00A2292F">
      <w:pPr>
        <w:spacing w:after="0"/>
        <w:contextualSpacing/>
      </w:pPr>
    </w:p>
    <w:p w14:paraId="57250CB1" w14:textId="77777777" w:rsidR="00000000" w:rsidRDefault="00A2292F">
      <w:pPr>
        <w:spacing w:after="0"/>
        <w:contextualSpacing/>
        <w:rPr>
          <w:i/>
        </w:rPr>
      </w:pPr>
      <w:r>
        <w:rPr>
          <w:i/>
        </w:rPr>
        <w:t>The Fall of the Communist Government in Bulgaria</w:t>
      </w:r>
    </w:p>
    <w:p w14:paraId="4364B8C5" w14:textId="77777777" w:rsidR="00000000" w:rsidRDefault="00A2292F">
      <w:pPr>
        <w:spacing w:after="0"/>
        <w:contextualSpacing/>
      </w:pPr>
      <w:r>
        <w:t>Samouil Panayotov, Florida Gulf Coast University</w:t>
      </w:r>
    </w:p>
    <w:p w14:paraId="0A112893" w14:textId="77777777" w:rsidR="00000000" w:rsidRDefault="00A2292F">
      <w:pPr>
        <w:spacing w:after="0"/>
        <w:contextualSpacing/>
      </w:pPr>
    </w:p>
    <w:p w14:paraId="4F4E3C0F" w14:textId="77777777" w:rsidR="00000000" w:rsidRDefault="00A2292F">
      <w:pPr>
        <w:spacing w:after="0"/>
        <w:contextualSpacing/>
      </w:pPr>
      <w:r>
        <w:t>Erik D. Carlson, Florida Gulf Coast University</w:t>
      </w:r>
    </w:p>
    <w:p w14:paraId="0762EF2F" w14:textId="77777777" w:rsidR="00000000" w:rsidRDefault="00A2292F">
      <w:pPr>
        <w:spacing w:after="0"/>
        <w:contextualSpacing/>
      </w:pPr>
    </w:p>
    <w:p w14:paraId="797E887B" w14:textId="77777777" w:rsidR="00000000" w:rsidRDefault="00A2292F">
      <w:pPr>
        <w:rPr>
          <w:b/>
        </w:rPr>
      </w:pPr>
      <w:r>
        <w:rPr>
          <w:b/>
        </w:rPr>
        <w:br w:type="page"/>
      </w:r>
    </w:p>
    <w:p w14:paraId="0646CF8C" w14:textId="77777777" w:rsidR="00000000" w:rsidRDefault="00A2292F">
      <w:pPr>
        <w:spacing w:after="0"/>
        <w:contextualSpacing/>
      </w:pPr>
      <w:r>
        <w:rPr>
          <w:b/>
        </w:rPr>
        <w:lastRenderedPageBreak/>
        <w:t>Panel 9B</w:t>
      </w:r>
      <w:r>
        <w:t>: "Bloomers, Educators, and Prostitutes: Cultural and Geographical Borderlands of Female Reformers in the 19th Century" Meeting Room: Christoverson Humanities Building 206</w:t>
      </w:r>
    </w:p>
    <w:p w14:paraId="6594E0E2" w14:textId="77777777" w:rsidR="00000000" w:rsidRDefault="00A2292F">
      <w:pPr>
        <w:spacing w:after="0"/>
        <w:contextualSpacing/>
      </w:pPr>
    </w:p>
    <w:p w14:paraId="1B8432B1" w14:textId="77777777" w:rsidR="00000000" w:rsidRDefault="00A2292F">
      <w:pPr>
        <w:spacing w:after="0"/>
        <w:contextualSpacing/>
        <w:rPr>
          <w:i/>
        </w:rPr>
      </w:pPr>
      <w:r>
        <w:rPr>
          <w:i/>
        </w:rPr>
        <w:t>Bloomers Were No Bust: T</w:t>
      </w:r>
      <w:r>
        <w:rPr>
          <w:i/>
        </w:rPr>
        <w:t>he Role of the Bloomer Campaign in Creating Gender Consciousness</w:t>
      </w:r>
    </w:p>
    <w:p w14:paraId="39997C0E" w14:textId="77777777" w:rsidR="00000000" w:rsidRDefault="00A2292F">
      <w:pPr>
        <w:spacing w:after="0"/>
        <w:contextualSpacing/>
      </w:pPr>
      <w:r>
        <w:t>Patricia Farless, University of Central Florida</w:t>
      </w:r>
    </w:p>
    <w:p w14:paraId="5038F110" w14:textId="77777777" w:rsidR="00000000" w:rsidRDefault="00A2292F">
      <w:pPr>
        <w:spacing w:after="0"/>
        <w:contextualSpacing/>
      </w:pPr>
    </w:p>
    <w:p w14:paraId="3384D3B2" w14:textId="77777777" w:rsidR="00000000" w:rsidRDefault="00A2292F">
      <w:pPr>
        <w:spacing w:after="0"/>
        <w:contextualSpacing/>
        <w:rPr>
          <w:i/>
        </w:rPr>
      </w:pPr>
      <w:r>
        <w:rPr>
          <w:i/>
        </w:rPr>
        <w:t xml:space="preserve">Cosmopolitan Imperialism: </w:t>
      </w:r>
    </w:p>
    <w:p w14:paraId="09BA2830" w14:textId="77777777" w:rsidR="00000000" w:rsidRDefault="00A2292F">
      <w:pPr>
        <w:spacing w:after="0"/>
        <w:contextualSpacing/>
        <w:rPr>
          <w:i/>
        </w:rPr>
      </w:pPr>
      <w:r>
        <w:rPr>
          <w:i/>
        </w:rPr>
        <w:t>US Teachers Populate the Argentine Public Education System</w:t>
      </w:r>
    </w:p>
    <w:p w14:paraId="45A468B8" w14:textId="77777777" w:rsidR="00000000" w:rsidRDefault="00A2292F">
      <w:pPr>
        <w:spacing w:after="0"/>
        <w:contextualSpacing/>
      </w:pPr>
      <w:r>
        <w:t>Carolina Zumaglini, Florida International University</w:t>
      </w:r>
    </w:p>
    <w:p w14:paraId="4F5225EC" w14:textId="77777777" w:rsidR="00000000" w:rsidRDefault="00A2292F">
      <w:pPr>
        <w:spacing w:after="0"/>
        <w:contextualSpacing/>
      </w:pPr>
    </w:p>
    <w:p w14:paraId="1D85A8BA" w14:textId="77777777" w:rsidR="00000000" w:rsidRDefault="00A2292F">
      <w:pPr>
        <w:spacing w:after="0"/>
        <w:contextualSpacing/>
        <w:rPr>
          <w:i/>
        </w:rPr>
      </w:pPr>
      <w:r>
        <w:rPr>
          <w:i/>
        </w:rPr>
        <w:t>"</w:t>
      </w:r>
      <w:r>
        <w:rPr>
          <w:i/>
        </w:rPr>
        <w:t>Outline of a Plan for a Self-sustaining Institution for Homeless and Outcast Females": Emma Hardinge and CaroliTransatlantic Mission to Rescue the Lives of Outcast Women in 1860s Boston</w:t>
      </w:r>
    </w:p>
    <w:p w14:paraId="2BA6A0D1" w14:textId="77777777" w:rsidR="00000000" w:rsidRDefault="00A2292F">
      <w:pPr>
        <w:spacing w:after="0"/>
        <w:contextualSpacing/>
      </w:pPr>
      <w:r>
        <w:t>Lisa Howe, Florida International University</w:t>
      </w:r>
    </w:p>
    <w:p w14:paraId="32744313" w14:textId="77777777" w:rsidR="00000000" w:rsidRDefault="00A2292F">
      <w:pPr>
        <w:spacing w:after="0"/>
        <w:contextualSpacing/>
      </w:pPr>
    </w:p>
    <w:p w14:paraId="313DFEE1" w14:textId="77777777" w:rsidR="00000000" w:rsidRDefault="00A2292F">
      <w:pPr>
        <w:spacing w:after="0"/>
        <w:contextualSpacing/>
      </w:pPr>
      <w:r>
        <w:t>Chair and Discussant: Pat</w:t>
      </w:r>
      <w:r>
        <w:t>ricia Farless, University of Central Florida</w:t>
      </w:r>
    </w:p>
    <w:p w14:paraId="3267C273" w14:textId="77777777" w:rsidR="00000000" w:rsidRDefault="00A2292F">
      <w:pPr>
        <w:spacing w:after="0"/>
        <w:contextualSpacing/>
      </w:pPr>
    </w:p>
    <w:p w14:paraId="519B7EE8" w14:textId="77777777" w:rsidR="00000000" w:rsidRDefault="00A2292F">
      <w:pPr>
        <w:spacing w:after="0"/>
        <w:contextualSpacing/>
      </w:pPr>
      <w:r>
        <w:tab/>
      </w:r>
      <w:r>
        <w:tab/>
      </w:r>
      <w:r>
        <w:tab/>
      </w:r>
      <w:r>
        <w:tab/>
      </w:r>
      <w:r>
        <w:tab/>
      </w:r>
    </w:p>
    <w:p w14:paraId="55606EE9" w14:textId="77777777" w:rsidR="00000000" w:rsidRDefault="00A2292F">
      <w:pPr>
        <w:spacing w:after="0"/>
        <w:contextualSpacing/>
      </w:pPr>
      <w:r>
        <w:rPr>
          <w:b/>
        </w:rPr>
        <w:t>Panel 9C</w:t>
      </w:r>
      <w:r>
        <w:t>: "Social Change and the Catholic Hierarchy"</w:t>
      </w:r>
    </w:p>
    <w:p w14:paraId="6F8BB84F" w14:textId="77777777" w:rsidR="00000000" w:rsidRDefault="00A2292F">
      <w:pPr>
        <w:spacing w:after="0"/>
        <w:contextualSpacing/>
      </w:pPr>
      <w:r>
        <w:t>Meeting Room: Christoverson Humanities Building 208</w:t>
      </w:r>
    </w:p>
    <w:p w14:paraId="5E2A9C78" w14:textId="77777777" w:rsidR="00000000" w:rsidRDefault="00A2292F">
      <w:pPr>
        <w:spacing w:after="0"/>
        <w:contextualSpacing/>
        <w:rPr>
          <w:i/>
        </w:rPr>
      </w:pPr>
      <w:r>
        <w:rPr>
          <w:i/>
        </w:rPr>
        <w:t>Knights and Bishops: Catholic Bishops and the American Labor Movement in the 1880s</w:t>
      </w:r>
      <w:r>
        <w:rPr>
          <w:i/>
        </w:rPr>
        <w:tab/>
      </w:r>
    </w:p>
    <w:p w14:paraId="23C1857B" w14:textId="77777777" w:rsidR="00000000" w:rsidRDefault="00A2292F">
      <w:pPr>
        <w:spacing w:after="0"/>
        <w:contextualSpacing/>
      </w:pPr>
      <w:r>
        <w:t xml:space="preserve">Zach Brasseur, </w:t>
      </w:r>
      <w:r>
        <w:t>Saint Leo University</w:t>
      </w:r>
    </w:p>
    <w:p w14:paraId="522A8A03" w14:textId="77777777" w:rsidR="00000000" w:rsidRDefault="00A2292F">
      <w:pPr>
        <w:spacing w:after="0"/>
        <w:contextualSpacing/>
      </w:pPr>
    </w:p>
    <w:p w14:paraId="44FD761F" w14:textId="77777777" w:rsidR="00000000" w:rsidRDefault="00A2292F">
      <w:pPr>
        <w:spacing w:after="0"/>
        <w:contextualSpacing/>
        <w:rPr>
          <w:i/>
        </w:rPr>
      </w:pPr>
      <w:r>
        <w:rPr>
          <w:i/>
        </w:rPr>
        <w:t>Race, Cohabitation, and the Archbishop: Antonio Maria Claret and Interracial Marriage in Cuba, 1851-1857</w:t>
      </w:r>
      <w:r>
        <w:rPr>
          <w:i/>
        </w:rPr>
        <w:tab/>
      </w:r>
    </w:p>
    <w:p w14:paraId="4AA965B8" w14:textId="77777777" w:rsidR="00000000" w:rsidRDefault="00A2292F">
      <w:pPr>
        <w:spacing w:after="0"/>
        <w:contextualSpacing/>
      </w:pPr>
      <w:r>
        <w:t>Sean Mallen, Florida Atlantic University</w:t>
      </w:r>
    </w:p>
    <w:p w14:paraId="5FB0113E" w14:textId="77777777" w:rsidR="00000000" w:rsidRDefault="00A2292F">
      <w:pPr>
        <w:spacing w:after="0"/>
        <w:contextualSpacing/>
      </w:pPr>
    </w:p>
    <w:p w14:paraId="009269B8" w14:textId="77777777" w:rsidR="00000000" w:rsidRDefault="00A2292F">
      <w:pPr>
        <w:spacing w:after="0"/>
        <w:contextualSpacing/>
      </w:pPr>
      <w:r>
        <w:t>Chair and Discussant: Douglas Astolfi, Saint Leo University</w:t>
      </w:r>
    </w:p>
    <w:p w14:paraId="0BEE646E" w14:textId="77777777" w:rsidR="00000000" w:rsidRDefault="00A2292F">
      <w:pPr>
        <w:spacing w:after="0"/>
        <w:contextualSpacing/>
      </w:pPr>
    </w:p>
    <w:p w14:paraId="538F865C" w14:textId="77777777" w:rsidR="00000000" w:rsidRDefault="00A2292F">
      <w:pPr>
        <w:spacing w:after="0"/>
        <w:contextualSpacing/>
      </w:pPr>
    </w:p>
    <w:p w14:paraId="442257D1" w14:textId="77777777" w:rsidR="00000000" w:rsidRDefault="00A2292F">
      <w:pPr>
        <w:rPr>
          <w:b/>
        </w:rPr>
      </w:pPr>
      <w:r>
        <w:rPr>
          <w:b/>
        </w:rPr>
        <w:br w:type="page"/>
      </w:r>
    </w:p>
    <w:p w14:paraId="748FCDBB" w14:textId="77777777" w:rsidR="00000000" w:rsidRDefault="00A2292F">
      <w:pPr>
        <w:spacing w:after="0"/>
        <w:contextualSpacing/>
      </w:pPr>
      <w:r>
        <w:rPr>
          <w:b/>
        </w:rPr>
        <w:lastRenderedPageBreak/>
        <w:t>Panel 9D</w:t>
      </w:r>
      <w:r>
        <w:t>: "Nation-Buil</w:t>
      </w:r>
      <w:r>
        <w:t>ding in Africa"</w:t>
      </w:r>
    </w:p>
    <w:p w14:paraId="4BD472D9" w14:textId="77777777" w:rsidR="00000000" w:rsidRDefault="00A2292F">
      <w:pPr>
        <w:spacing w:after="0"/>
        <w:contextualSpacing/>
      </w:pPr>
      <w:r>
        <w:t>Meeting Room: Christoverson Humanities Building 209</w:t>
      </w:r>
    </w:p>
    <w:p w14:paraId="3046C8AC" w14:textId="77777777" w:rsidR="00000000" w:rsidRDefault="00A2292F">
      <w:pPr>
        <w:spacing w:after="0"/>
        <w:contextualSpacing/>
      </w:pPr>
    </w:p>
    <w:p w14:paraId="268D4028" w14:textId="77777777" w:rsidR="00000000" w:rsidRDefault="00A2292F">
      <w:pPr>
        <w:spacing w:after="0"/>
        <w:contextualSpacing/>
        <w:rPr>
          <w:i/>
        </w:rPr>
      </w:pPr>
      <w:r>
        <w:rPr>
          <w:i/>
        </w:rPr>
        <w:t>Food and Nationalism in an Independent Ghana</w:t>
      </w:r>
      <w:r>
        <w:rPr>
          <w:i/>
        </w:rPr>
        <w:tab/>
      </w:r>
    </w:p>
    <w:p w14:paraId="13E317EC" w14:textId="77777777" w:rsidR="00000000" w:rsidRDefault="00A2292F">
      <w:pPr>
        <w:spacing w:after="0"/>
        <w:contextualSpacing/>
      </w:pPr>
      <w:r>
        <w:t>Brandi Simpson Miller, Georgia State University</w:t>
      </w:r>
    </w:p>
    <w:p w14:paraId="0A1986F7" w14:textId="77777777" w:rsidR="00000000" w:rsidRDefault="00A2292F">
      <w:pPr>
        <w:spacing w:after="0"/>
        <w:contextualSpacing/>
      </w:pPr>
    </w:p>
    <w:p w14:paraId="105B571F" w14:textId="77777777" w:rsidR="00000000" w:rsidRDefault="00A2292F">
      <w:pPr>
        <w:spacing w:after="0"/>
        <w:contextualSpacing/>
        <w:rPr>
          <w:i/>
        </w:rPr>
      </w:pPr>
      <w:r>
        <w:rPr>
          <w:i/>
        </w:rPr>
        <w:t>Nigeria, 1914-2014: From Creation to Cremation?</w:t>
      </w:r>
    </w:p>
    <w:p w14:paraId="1B2A0C3E" w14:textId="77777777" w:rsidR="00000000" w:rsidRDefault="00A2292F">
      <w:pPr>
        <w:spacing w:after="0"/>
        <w:contextualSpacing/>
      </w:pPr>
      <w:r>
        <w:t>Ojo Emmanuel Oladipo,</w:t>
      </w:r>
      <w:r>
        <w:tab/>
        <w:t>Ekiti State University</w:t>
      </w:r>
      <w:r>
        <w:t xml:space="preserve"> (Nigeria)</w:t>
      </w:r>
    </w:p>
    <w:p w14:paraId="3724610B" w14:textId="77777777" w:rsidR="00000000" w:rsidRDefault="00A2292F">
      <w:pPr>
        <w:spacing w:after="0"/>
        <w:contextualSpacing/>
      </w:pPr>
    </w:p>
    <w:p w14:paraId="09ABB785" w14:textId="77777777" w:rsidR="00000000" w:rsidRDefault="00A2292F">
      <w:pPr>
        <w:spacing w:after="0"/>
        <w:contextualSpacing/>
      </w:pPr>
      <w:r>
        <w:t>Chair and Discussant: Michael Joseph Mulvey, Saint Thomas University</w:t>
      </w:r>
    </w:p>
    <w:p w14:paraId="1BAC1899" w14:textId="77777777" w:rsidR="00000000" w:rsidRDefault="00A2292F">
      <w:pPr>
        <w:spacing w:after="0"/>
        <w:contextualSpacing/>
      </w:pPr>
    </w:p>
    <w:p w14:paraId="343870A9" w14:textId="77777777" w:rsidR="00000000" w:rsidRDefault="00A2292F">
      <w:pPr>
        <w:spacing w:after="0"/>
        <w:contextualSpacing/>
      </w:pPr>
    </w:p>
    <w:p w14:paraId="7446DD61" w14:textId="77777777" w:rsidR="00000000" w:rsidRDefault="00A2292F">
      <w:pPr>
        <w:spacing w:after="0"/>
        <w:contextualSpacing/>
      </w:pPr>
      <w:r>
        <w:rPr>
          <w:b/>
        </w:rPr>
        <w:t>Panel 9E</w:t>
      </w:r>
      <w:r>
        <w:t xml:space="preserve">: "Exploring the ‘Dark Turn’ in American History: </w:t>
      </w:r>
    </w:p>
    <w:p w14:paraId="5DA7D835" w14:textId="77777777" w:rsidR="00000000" w:rsidRDefault="00A2292F">
      <w:pPr>
        <w:spacing w:after="0"/>
        <w:contextualSpacing/>
      </w:pPr>
      <w:r>
        <w:t>A Century of Irregular Warfare and Political Violence"</w:t>
      </w:r>
    </w:p>
    <w:p w14:paraId="0B1E60C5" w14:textId="77777777" w:rsidR="00000000" w:rsidRDefault="00A2292F">
      <w:pPr>
        <w:spacing w:after="0"/>
        <w:contextualSpacing/>
      </w:pPr>
      <w:r>
        <w:t>Meeting Room: Christoverson Humanities Building 210</w:t>
      </w:r>
    </w:p>
    <w:p w14:paraId="27730E2E" w14:textId="77777777" w:rsidR="00000000" w:rsidRDefault="00A2292F">
      <w:pPr>
        <w:spacing w:after="0"/>
        <w:contextualSpacing/>
      </w:pPr>
    </w:p>
    <w:p w14:paraId="03F3BF6D" w14:textId="77777777" w:rsidR="00000000" w:rsidRDefault="00A2292F">
      <w:pPr>
        <w:spacing w:after="0"/>
        <w:contextualSpacing/>
        <w:rPr>
          <w:i/>
        </w:rPr>
      </w:pPr>
      <w:r>
        <w:rPr>
          <w:i/>
        </w:rPr>
        <w:t xml:space="preserve">“When Our Cannon They Do Roar": </w:t>
      </w:r>
    </w:p>
    <w:p w14:paraId="39035B5D" w14:textId="77777777" w:rsidR="00000000" w:rsidRDefault="00A2292F">
      <w:pPr>
        <w:spacing w:after="0"/>
        <w:contextualSpacing/>
        <w:rPr>
          <w:i/>
        </w:rPr>
      </w:pPr>
      <w:r>
        <w:rPr>
          <w:i/>
        </w:rPr>
        <w:t>Revolutionary Privateering and Violence at Sea</w:t>
      </w:r>
    </w:p>
    <w:p w14:paraId="50D4E36A" w14:textId="77777777" w:rsidR="00000000" w:rsidRDefault="00A2292F">
      <w:pPr>
        <w:spacing w:after="0"/>
        <w:contextualSpacing/>
      </w:pPr>
      <w:r>
        <w:t>Kylie Alder Hulbert, University of Georgia</w:t>
      </w:r>
    </w:p>
    <w:p w14:paraId="1225312D" w14:textId="77777777" w:rsidR="00000000" w:rsidRDefault="00A2292F">
      <w:pPr>
        <w:spacing w:after="0"/>
        <w:contextualSpacing/>
      </w:pPr>
    </w:p>
    <w:p w14:paraId="37DC52C1" w14:textId="77777777" w:rsidR="00000000" w:rsidRDefault="00A2292F">
      <w:pPr>
        <w:spacing w:after="0"/>
        <w:contextualSpacing/>
        <w:rPr>
          <w:i/>
        </w:rPr>
      </w:pPr>
      <w:r>
        <w:rPr>
          <w:i/>
        </w:rPr>
        <w:t>Excessive &amp; Expressive: Preston Brooks, Righteous Violence, and the White South</w:t>
      </w:r>
      <w:r>
        <w:rPr>
          <w:i/>
        </w:rPr>
        <w:t>ern Male</w:t>
      </w:r>
    </w:p>
    <w:p w14:paraId="1A5F93ED" w14:textId="77777777" w:rsidR="00000000" w:rsidRDefault="00A2292F">
      <w:pPr>
        <w:spacing w:after="0"/>
        <w:contextualSpacing/>
      </w:pPr>
      <w:r>
        <w:t>James Hill Welborn III, Georgia College and State University</w:t>
      </w:r>
    </w:p>
    <w:p w14:paraId="5FBAAE75" w14:textId="77777777" w:rsidR="00000000" w:rsidRDefault="00A2292F">
      <w:pPr>
        <w:spacing w:after="0"/>
        <w:contextualSpacing/>
      </w:pPr>
    </w:p>
    <w:p w14:paraId="17C3A3A9" w14:textId="77777777" w:rsidR="00000000" w:rsidRDefault="00A2292F">
      <w:pPr>
        <w:spacing w:after="0"/>
        <w:contextualSpacing/>
        <w:rPr>
          <w:i/>
        </w:rPr>
      </w:pPr>
      <w:r>
        <w:rPr>
          <w:i/>
        </w:rPr>
        <w:t xml:space="preserve">The Moral High Ground of a Guerrilla Massacre: </w:t>
      </w:r>
    </w:p>
    <w:p w14:paraId="476A461D" w14:textId="77777777" w:rsidR="00000000" w:rsidRDefault="00A2292F">
      <w:pPr>
        <w:spacing w:after="0"/>
        <w:contextualSpacing/>
        <w:rPr>
          <w:i/>
        </w:rPr>
      </w:pPr>
      <w:r>
        <w:rPr>
          <w:i/>
        </w:rPr>
        <w:t>Lawrence, Kansas, August 1863</w:t>
      </w:r>
    </w:p>
    <w:p w14:paraId="53109775" w14:textId="77777777" w:rsidR="00000000" w:rsidRDefault="00A2292F">
      <w:pPr>
        <w:spacing w:after="0"/>
        <w:contextualSpacing/>
      </w:pPr>
      <w:r>
        <w:t>Matthew C. Hulbert, University of Georgia</w:t>
      </w:r>
    </w:p>
    <w:p w14:paraId="3E8F43F0" w14:textId="77777777" w:rsidR="00000000" w:rsidRDefault="00A2292F">
      <w:pPr>
        <w:spacing w:after="0"/>
        <w:contextualSpacing/>
      </w:pPr>
    </w:p>
    <w:p w14:paraId="192E1F43" w14:textId="77777777" w:rsidR="00000000" w:rsidRDefault="00A2292F">
      <w:pPr>
        <w:spacing w:after="0"/>
        <w:contextualSpacing/>
      </w:pPr>
      <w:r>
        <w:t>Chair and Discussant: David Proctor, Tallahassee Community Colle</w:t>
      </w:r>
      <w:r>
        <w:t>ge</w:t>
      </w:r>
    </w:p>
    <w:p w14:paraId="19721559" w14:textId="77777777" w:rsidR="00000000" w:rsidRDefault="00A2292F">
      <w:pPr>
        <w:spacing w:after="0"/>
        <w:contextualSpacing/>
      </w:pPr>
    </w:p>
    <w:p w14:paraId="48A9C02A" w14:textId="77777777" w:rsidR="00000000" w:rsidRDefault="00A2292F">
      <w:pPr>
        <w:rPr>
          <w:b/>
          <w:u w:val="single"/>
        </w:rPr>
      </w:pPr>
      <w:r>
        <w:rPr>
          <w:b/>
          <w:u w:val="single"/>
        </w:rPr>
        <w:br w:type="page"/>
      </w:r>
    </w:p>
    <w:p w14:paraId="333DD404" w14:textId="77777777" w:rsidR="00000000" w:rsidRDefault="00A2292F">
      <w:pPr>
        <w:spacing w:after="0"/>
        <w:contextualSpacing/>
        <w:rPr>
          <w:b/>
          <w:u w:val="single"/>
        </w:rPr>
      </w:pPr>
      <w:r>
        <w:rPr>
          <w:b/>
          <w:u w:val="single"/>
        </w:rPr>
        <w:lastRenderedPageBreak/>
        <w:t>Session Ten: Sunday, 9:30 AM-10:45 AM</w:t>
      </w:r>
    </w:p>
    <w:p w14:paraId="65FB5F3D" w14:textId="77777777" w:rsidR="00000000" w:rsidRDefault="00A2292F">
      <w:pPr>
        <w:spacing w:after="0"/>
        <w:contextualSpacing/>
      </w:pPr>
      <w:r>
        <w:rPr>
          <w:b/>
        </w:rPr>
        <w:t>Panel 10A</w:t>
      </w:r>
      <w:r>
        <w:t>: "The Modern War Economy and Society"</w:t>
      </w:r>
    </w:p>
    <w:p w14:paraId="7781936E" w14:textId="77777777" w:rsidR="00000000" w:rsidRDefault="00A2292F">
      <w:pPr>
        <w:spacing w:after="0"/>
        <w:contextualSpacing/>
      </w:pPr>
      <w:r>
        <w:t>Meeting Room: Christoverson Humanities Building 206</w:t>
      </w:r>
    </w:p>
    <w:p w14:paraId="4101CEDC" w14:textId="77777777" w:rsidR="00000000" w:rsidRDefault="00A2292F">
      <w:pPr>
        <w:spacing w:after="0"/>
        <w:contextualSpacing/>
      </w:pPr>
    </w:p>
    <w:p w14:paraId="7D6996F9" w14:textId="77777777" w:rsidR="00000000" w:rsidRDefault="00A2292F">
      <w:pPr>
        <w:spacing w:after="0"/>
        <w:contextualSpacing/>
        <w:rPr>
          <w:i/>
        </w:rPr>
      </w:pPr>
      <w:r>
        <w:rPr>
          <w:i/>
        </w:rPr>
        <w:t xml:space="preserve">"The Blessing of Being Judged": </w:t>
      </w:r>
    </w:p>
    <w:p w14:paraId="56D1D27B" w14:textId="77777777" w:rsidR="00000000" w:rsidRDefault="00A2292F">
      <w:pPr>
        <w:spacing w:after="0"/>
        <w:contextualSpacing/>
        <w:rPr>
          <w:i/>
        </w:rPr>
      </w:pPr>
      <w:r>
        <w:rPr>
          <w:i/>
        </w:rPr>
        <w:t>Napoleon's Moral Economy of Credit and Debt</w:t>
      </w:r>
    </w:p>
    <w:p w14:paraId="4A84949F" w14:textId="77777777" w:rsidR="00000000" w:rsidRDefault="00A2292F">
      <w:pPr>
        <w:spacing w:after="0"/>
        <w:contextualSpacing/>
      </w:pPr>
      <w:r>
        <w:t>Erika Vause, Florida Southern Coll</w:t>
      </w:r>
      <w:r>
        <w:t>ege</w:t>
      </w:r>
    </w:p>
    <w:p w14:paraId="5B466CBB" w14:textId="77777777" w:rsidR="00000000" w:rsidRDefault="00A2292F">
      <w:pPr>
        <w:spacing w:after="0"/>
        <w:contextualSpacing/>
        <w:rPr>
          <w:b/>
        </w:rPr>
      </w:pPr>
    </w:p>
    <w:p w14:paraId="37C61B06" w14:textId="77777777" w:rsidR="00000000" w:rsidRDefault="00A2292F">
      <w:pPr>
        <w:spacing w:after="0"/>
        <w:contextualSpacing/>
        <w:rPr>
          <w:i/>
        </w:rPr>
      </w:pPr>
      <w:r>
        <w:rPr>
          <w:i/>
        </w:rPr>
        <w:t xml:space="preserve">Russian Peasants, Speculators, and the State:  </w:t>
      </w:r>
    </w:p>
    <w:p w14:paraId="46078DE5" w14:textId="77777777" w:rsidR="00000000" w:rsidRDefault="00A2292F">
      <w:pPr>
        <w:spacing w:after="0"/>
        <w:contextualSpacing/>
        <w:rPr>
          <w:i/>
        </w:rPr>
      </w:pPr>
      <w:r>
        <w:rPr>
          <w:i/>
        </w:rPr>
        <w:t>A Story of Food Supply Work during World War I</w:t>
      </w:r>
    </w:p>
    <w:p w14:paraId="2ADB666E" w14:textId="77777777" w:rsidR="00000000" w:rsidRDefault="00A2292F">
      <w:pPr>
        <w:spacing w:after="0"/>
        <w:contextualSpacing/>
      </w:pPr>
      <w:r>
        <w:t>Colleen M. Moore, Florida Southern College</w:t>
      </w:r>
    </w:p>
    <w:p w14:paraId="3DF55471" w14:textId="77777777" w:rsidR="00000000" w:rsidRDefault="00A2292F">
      <w:pPr>
        <w:spacing w:after="0"/>
        <w:contextualSpacing/>
      </w:pPr>
    </w:p>
    <w:p w14:paraId="07B53BA9" w14:textId="77777777" w:rsidR="00000000" w:rsidRDefault="00A2292F">
      <w:pPr>
        <w:spacing w:after="0"/>
        <w:contextualSpacing/>
        <w:rPr>
          <w:i/>
        </w:rPr>
      </w:pPr>
      <w:r>
        <w:rPr>
          <w:i/>
        </w:rPr>
        <w:t xml:space="preserve">Food for Conquerors: </w:t>
      </w:r>
    </w:p>
    <w:p w14:paraId="4EBE763F" w14:textId="77777777" w:rsidR="00000000" w:rsidRDefault="00A2292F">
      <w:pPr>
        <w:spacing w:after="0"/>
        <w:contextualSpacing/>
        <w:rPr>
          <w:i/>
        </w:rPr>
      </w:pPr>
      <w:r>
        <w:rPr>
          <w:i/>
        </w:rPr>
        <w:t>Military Rations and Patriotism as an Advertising Tool</w:t>
      </w:r>
    </w:p>
    <w:p w14:paraId="7BCB1D09" w14:textId="77777777" w:rsidR="00000000" w:rsidRDefault="00A2292F">
      <w:pPr>
        <w:spacing w:after="0"/>
        <w:contextualSpacing/>
      </w:pPr>
      <w:r>
        <w:t>Jordan Malfoy, Florida International University</w:t>
      </w:r>
    </w:p>
    <w:p w14:paraId="3A25CD6B" w14:textId="77777777" w:rsidR="00000000" w:rsidRDefault="00A2292F">
      <w:pPr>
        <w:spacing w:after="0"/>
        <w:contextualSpacing/>
      </w:pPr>
    </w:p>
    <w:p w14:paraId="5746521E" w14:textId="77777777" w:rsidR="00000000" w:rsidRDefault="00A2292F">
      <w:pPr>
        <w:spacing w:after="0"/>
        <w:contextualSpacing/>
      </w:pPr>
      <w:r>
        <w:t>Chair: Nicholas Steneck, Wesleyan College</w:t>
      </w:r>
    </w:p>
    <w:p w14:paraId="3FC93758" w14:textId="77777777" w:rsidR="00000000" w:rsidRDefault="00A2292F">
      <w:pPr>
        <w:spacing w:after="0"/>
        <w:contextualSpacing/>
      </w:pPr>
      <w:r>
        <w:t>Discussant: Colleen M. Moore, Florida Southern College</w:t>
      </w:r>
    </w:p>
    <w:p w14:paraId="255CFAC5" w14:textId="77777777" w:rsidR="00000000" w:rsidRDefault="00A2292F">
      <w:pPr>
        <w:rPr>
          <w:b/>
        </w:rPr>
      </w:pPr>
    </w:p>
    <w:p w14:paraId="7B0D1C33" w14:textId="77777777" w:rsidR="00000000" w:rsidRDefault="00A2292F">
      <w:pPr>
        <w:spacing w:after="0"/>
        <w:contextualSpacing/>
      </w:pPr>
      <w:r>
        <w:rPr>
          <w:b/>
        </w:rPr>
        <w:t>Panel 10B</w:t>
      </w:r>
      <w:r>
        <w:t>: "Congressman James A. Haley (1953-1977) Addresses the Issues," II</w:t>
      </w:r>
    </w:p>
    <w:p w14:paraId="40FFB90D" w14:textId="77777777" w:rsidR="00000000" w:rsidRDefault="00A2292F">
      <w:pPr>
        <w:spacing w:after="0"/>
        <w:contextualSpacing/>
      </w:pPr>
      <w:r>
        <w:t>Special Interest Section: Underg</w:t>
      </w:r>
      <w:r>
        <w:t>raduate Research</w:t>
      </w:r>
    </w:p>
    <w:p w14:paraId="2D6B108C" w14:textId="77777777" w:rsidR="00000000" w:rsidRDefault="00A2292F">
      <w:pPr>
        <w:spacing w:after="0"/>
        <w:contextualSpacing/>
      </w:pPr>
      <w:r>
        <w:t>Meeting Room: Christoverson Humanities Building 207</w:t>
      </w:r>
    </w:p>
    <w:p w14:paraId="7F66A91E" w14:textId="77777777" w:rsidR="00000000" w:rsidRDefault="00A2292F">
      <w:pPr>
        <w:spacing w:after="0"/>
        <w:contextualSpacing/>
      </w:pPr>
    </w:p>
    <w:p w14:paraId="2072D112" w14:textId="77777777" w:rsidR="00000000" w:rsidRDefault="00A2292F">
      <w:pPr>
        <w:spacing w:after="0"/>
        <w:contextualSpacing/>
        <w:rPr>
          <w:i/>
        </w:rPr>
      </w:pPr>
      <w:r>
        <w:rPr>
          <w:i/>
        </w:rPr>
        <w:t>The Gentleman from Florida and His Personal Crusade Against the Kinzua Dam</w:t>
      </w:r>
    </w:p>
    <w:p w14:paraId="6FCB6C0A" w14:textId="77777777" w:rsidR="00000000" w:rsidRDefault="00A2292F">
      <w:pPr>
        <w:spacing w:after="0"/>
        <w:contextualSpacing/>
      </w:pPr>
      <w:r>
        <w:t>Michael Warne, Florida Southern College</w:t>
      </w:r>
    </w:p>
    <w:p w14:paraId="69FCA6EE" w14:textId="77777777" w:rsidR="00000000" w:rsidRDefault="00A2292F">
      <w:pPr>
        <w:spacing w:after="0"/>
        <w:contextualSpacing/>
      </w:pPr>
    </w:p>
    <w:p w14:paraId="1C9CD680" w14:textId="77777777" w:rsidR="00000000" w:rsidRDefault="00A2292F">
      <w:pPr>
        <w:spacing w:after="0"/>
        <w:contextualSpacing/>
      </w:pPr>
      <w:r>
        <w:rPr>
          <w:i/>
        </w:rPr>
        <w:t>Congressman James A. Haley and the Cuban Missile Crisis</w:t>
      </w:r>
    </w:p>
    <w:p w14:paraId="47DD9E67" w14:textId="77777777" w:rsidR="00000000" w:rsidRDefault="00A2292F">
      <w:pPr>
        <w:spacing w:after="0"/>
        <w:contextualSpacing/>
      </w:pPr>
      <w:r>
        <w:t>Abby Eskridge,</w:t>
      </w:r>
      <w:r>
        <w:t xml:space="preserve"> Florida Southern College</w:t>
      </w:r>
    </w:p>
    <w:p w14:paraId="1C12AE36" w14:textId="77777777" w:rsidR="00000000" w:rsidRDefault="00A2292F">
      <w:pPr>
        <w:spacing w:after="0"/>
        <w:contextualSpacing/>
      </w:pPr>
    </w:p>
    <w:p w14:paraId="13B20A76" w14:textId="77777777" w:rsidR="00000000" w:rsidRDefault="00A2292F">
      <w:pPr>
        <w:spacing w:after="0"/>
        <w:contextualSpacing/>
        <w:rPr>
          <w:i/>
        </w:rPr>
      </w:pPr>
      <w:r>
        <w:rPr>
          <w:i/>
        </w:rPr>
        <w:t>Congressman James A. Haley and Foreign Aid to Israel in 1977</w:t>
      </w:r>
    </w:p>
    <w:p w14:paraId="3048173A" w14:textId="77777777" w:rsidR="00000000" w:rsidRDefault="00A2292F">
      <w:pPr>
        <w:spacing w:after="0"/>
        <w:contextualSpacing/>
      </w:pPr>
      <w:r>
        <w:t>Jason Kochenburger, Florida Southern College</w:t>
      </w:r>
    </w:p>
    <w:p w14:paraId="58AFD50D" w14:textId="77777777" w:rsidR="00000000" w:rsidRDefault="00A2292F">
      <w:pPr>
        <w:spacing w:after="0"/>
        <w:contextualSpacing/>
      </w:pPr>
    </w:p>
    <w:p w14:paraId="6C8D2A6A" w14:textId="77777777" w:rsidR="00000000" w:rsidRDefault="00A2292F">
      <w:pPr>
        <w:spacing w:after="0"/>
        <w:contextualSpacing/>
      </w:pPr>
      <w:r>
        <w:t>Chair and Discussant: James M. Denham, Florida Southern College</w:t>
      </w:r>
    </w:p>
    <w:p w14:paraId="7EA1046A" w14:textId="77777777" w:rsidR="00000000" w:rsidRDefault="00A2292F">
      <w:pPr>
        <w:spacing w:after="0"/>
        <w:contextualSpacing/>
      </w:pPr>
    </w:p>
    <w:p w14:paraId="02334388" w14:textId="77777777" w:rsidR="00000000" w:rsidRDefault="00A2292F">
      <w:pPr>
        <w:rPr>
          <w:b/>
        </w:rPr>
      </w:pPr>
      <w:r>
        <w:rPr>
          <w:b/>
        </w:rPr>
        <w:br w:type="page"/>
      </w:r>
    </w:p>
    <w:p w14:paraId="03B276FA" w14:textId="77777777" w:rsidR="00000000" w:rsidRDefault="00A2292F">
      <w:pPr>
        <w:spacing w:after="0"/>
        <w:contextualSpacing/>
      </w:pPr>
      <w:r>
        <w:rPr>
          <w:b/>
        </w:rPr>
        <w:lastRenderedPageBreak/>
        <w:t>Panel 10C</w:t>
      </w:r>
      <w:r>
        <w:t xml:space="preserve">: "Children </w:t>
      </w:r>
      <w:r>
        <w:t>and Society during the Twentieth Century"</w:t>
      </w:r>
    </w:p>
    <w:p w14:paraId="708AFBA2" w14:textId="77777777" w:rsidR="00000000" w:rsidRDefault="00A2292F">
      <w:pPr>
        <w:spacing w:after="0"/>
        <w:contextualSpacing/>
      </w:pPr>
      <w:r>
        <w:t>Meeting Room: Christoverson Humanities Building 208</w:t>
      </w:r>
    </w:p>
    <w:p w14:paraId="1EE46A22" w14:textId="77777777" w:rsidR="00000000" w:rsidRDefault="00A2292F">
      <w:pPr>
        <w:spacing w:after="0"/>
        <w:contextualSpacing/>
      </w:pPr>
    </w:p>
    <w:p w14:paraId="3BC86176" w14:textId="77777777" w:rsidR="00000000" w:rsidRDefault="00A2292F">
      <w:pPr>
        <w:spacing w:after="0"/>
        <w:contextualSpacing/>
        <w:rPr>
          <w:i/>
        </w:rPr>
      </w:pPr>
      <w:r>
        <w:rPr>
          <w:i/>
        </w:rPr>
        <w:t>Child Murder and Society in Argentina during the Depression Era</w:t>
      </w:r>
    </w:p>
    <w:p w14:paraId="114FADCF" w14:textId="77777777" w:rsidR="00000000" w:rsidRDefault="00A2292F">
      <w:pPr>
        <w:spacing w:after="0"/>
        <w:contextualSpacing/>
      </w:pPr>
      <w:r>
        <w:t>Jesse Hingson, Jacksonville University</w:t>
      </w:r>
    </w:p>
    <w:p w14:paraId="38CB8BAE" w14:textId="77777777" w:rsidR="00000000" w:rsidRDefault="00A2292F">
      <w:pPr>
        <w:spacing w:after="0"/>
        <w:contextualSpacing/>
      </w:pPr>
    </w:p>
    <w:p w14:paraId="73BA75DD" w14:textId="77777777" w:rsidR="00000000" w:rsidRDefault="00A2292F">
      <w:pPr>
        <w:spacing w:after="0"/>
        <w:contextualSpacing/>
        <w:rPr>
          <w:i/>
        </w:rPr>
      </w:pPr>
      <w:r>
        <w:rPr>
          <w:i/>
        </w:rPr>
        <w:t xml:space="preserve">"Children do not have race prejudice as a rule":  </w:t>
      </w:r>
    </w:p>
    <w:p w14:paraId="53488F74" w14:textId="77777777" w:rsidR="00000000" w:rsidRDefault="00A2292F">
      <w:pPr>
        <w:spacing w:after="0"/>
        <w:contextualSpacing/>
        <w:rPr>
          <w:i/>
        </w:rPr>
      </w:pPr>
      <w:r>
        <w:rPr>
          <w:i/>
        </w:rPr>
        <w:t>Reform</w:t>
      </w:r>
      <w:r>
        <w:rPr>
          <w:i/>
        </w:rPr>
        <w:t>ing Children's Radio in the 1940s</w:t>
      </w:r>
    </w:p>
    <w:p w14:paraId="21B42BD6" w14:textId="77777777" w:rsidR="00000000" w:rsidRDefault="00A2292F">
      <w:pPr>
        <w:spacing w:after="0"/>
        <w:contextualSpacing/>
      </w:pPr>
      <w:r>
        <w:t>Amanda Bruce, Florida Polytechnic University</w:t>
      </w:r>
    </w:p>
    <w:p w14:paraId="18026A4A" w14:textId="77777777" w:rsidR="00000000" w:rsidRDefault="00A2292F">
      <w:pPr>
        <w:spacing w:after="0"/>
        <w:contextualSpacing/>
      </w:pPr>
    </w:p>
    <w:p w14:paraId="2FB45F8B" w14:textId="77777777" w:rsidR="00000000" w:rsidRDefault="00A2292F">
      <w:pPr>
        <w:spacing w:after="0"/>
        <w:contextualSpacing/>
        <w:rPr>
          <w:i/>
        </w:rPr>
      </w:pPr>
      <w:r>
        <w:rPr>
          <w:i/>
        </w:rPr>
        <w:t xml:space="preserve">Baby Snowbirds: </w:t>
      </w:r>
    </w:p>
    <w:p w14:paraId="35C215FD" w14:textId="77777777" w:rsidR="00000000" w:rsidRDefault="00A2292F">
      <w:pPr>
        <w:spacing w:after="0"/>
        <w:contextualSpacing/>
        <w:rPr>
          <w:i/>
        </w:rPr>
      </w:pPr>
      <w:r>
        <w:rPr>
          <w:i/>
        </w:rPr>
        <w:t>Children's Educational Experiences in the Orange Belt, c.1946-1956</w:t>
      </w:r>
    </w:p>
    <w:p w14:paraId="71D2511E" w14:textId="77777777" w:rsidR="00000000" w:rsidRDefault="00A2292F">
      <w:pPr>
        <w:spacing w:after="0"/>
        <w:contextualSpacing/>
      </w:pPr>
      <w:r>
        <w:t>Catherine R. Eskin, Florida Southern College</w:t>
      </w:r>
    </w:p>
    <w:p w14:paraId="2C7ECD4F" w14:textId="77777777" w:rsidR="00000000" w:rsidRDefault="00A2292F">
      <w:pPr>
        <w:spacing w:after="0"/>
        <w:contextualSpacing/>
      </w:pPr>
    </w:p>
    <w:p w14:paraId="17970846" w14:textId="77777777" w:rsidR="00000000" w:rsidRDefault="00A2292F">
      <w:pPr>
        <w:spacing w:after="0"/>
        <w:contextualSpacing/>
      </w:pPr>
      <w:r>
        <w:t>Chair: Jesse Hingson, Jacksonville University</w:t>
      </w:r>
    </w:p>
    <w:p w14:paraId="18251E3A" w14:textId="77777777" w:rsidR="00000000" w:rsidRDefault="00A2292F">
      <w:pPr>
        <w:spacing w:after="0"/>
        <w:contextualSpacing/>
      </w:pPr>
      <w:r>
        <w:t>Discussant: Karen Huber, Wesleyan College</w:t>
      </w:r>
    </w:p>
    <w:p w14:paraId="630564C5" w14:textId="77777777" w:rsidR="00000000" w:rsidRDefault="00A2292F">
      <w:pPr>
        <w:rPr>
          <w:b/>
        </w:rPr>
      </w:pPr>
    </w:p>
    <w:p w14:paraId="60F7C144" w14:textId="77777777" w:rsidR="00000000" w:rsidRDefault="00A2292F">
      <w:pPr>
        <w:spacing w:after="0"/>
        <w:contextualSpacing/>
      </w:pPr>
      <w:r>
        <w:rPr>
          <w:b/>
        </w:rPr>
        <w:t>Panel 10D</w:t>
      </w:r>
      <w:r>
        <w:t>: "Latin America during the Twentieth Century"</w:t>
      </w:r>
    </w:p>
    <w:p w14:paraId="1BBE3688" w14:textId="77777777" w:rsidR="00000000" w:rsidRDefault="00A2292F">
      <w:pPr>
        <w:spacing w:after="0"/>
        <w:contextualSpacing/>
      </w:pPr>
      <w:r>
        <w:t>Meeting Room: Christoverson Humanities Building 210</w:t>
      </w:r>
    </w:p>
    <w:p w14:paraId="6B3EB74D" w14:textId="77777777" w:rsidR="00000000" w:rsidRDefault="00A2292F">
      <w:pPr>
        <w:spacing w:after="0"/>
        <w:contextualSpacing/>
      </w:pPr>
    </w:p>
    <w:p w14:paraId="600AF224" w14:textId="77777777" w:rsidR="00000000" w:rsidRDefault="00A2292F">
      <w:pPr>
        <w:spacing w:after="0"/>
        <w:contextualSpacing/>
        <w:rPr>
          <w:i/>
        </w:rPr>
      </w:pPr>
      <w:r>
        <w:rPr>
          <w:i/>
        </w:rPr>
        <w:t xml:space="preserve">Clipped Wings: The </w:t>
      </w:r>
      <w:r>
        <w:rPr>
          <w:i/>
        </w:rPr>
        <w:t>Truman Administration and the First Attempt at a Bilateral Air Transport Agreement with Mexico, 1945-1947</w:t>
      </w:r>
    </w:p>
    <w:p w14:paraId="1EF841F2" w14:textId="77777777" w:rsidR="00000000" w:rsidRDefault="00A2292F">
      <w:pPr>
        <w:spacing w:after="0"/>
        <w:contextualSpacing/>
      </w:pPr>
      <w:r>
        <w:t>Erik D. Carlson, Florida Gulf Coast University</w:t>
      </w:r>
    </w:p>
    <w:p w14:paraId="3506A5D9" w14:textId="77777777" w:rsidR="00000000" w:rsidRDefault="00A2292F">
      <w:pPr>
        <w:spacing w:after="0"/>
        <w:contextualSpacing/>
      </w:pPr>
    </w:p>
    <w:p w14:paraId="5B1553DE" w14:textId="77777777" w:rsidR="00000000" w:rsidRDefault="00A2292F">
      <w:pPr>
        <w:spacing w:after="0"/>
        <w:contextualSpacing/>
        <w:rPr>
          <w:i/>
        </w:rPr>
      </w:pPr>
      <w:r>
        <w:rPr>
          <w:i/>
        </w:rPr>
        <w:t xml:space="preserve">Reimagining the Primitive: </w:t>
      </w:r>
    </w:p>
    <w:p w14:paraId="5C3F43EA" w14:textId="77777777" w:rsidR="00000000" w:rsidRDefault="00A2292F">
      <w:pPr>
        <w:spacing w:after="0"/>
        <w:contextualSpacing/>
        <w:rPr>
          <w:i/>
        </w:rPr>
      </w:pPr>
      <w:r>
        <w:rPr>
          <w:i/>
        </w:rPr>
        <w:t>Tourism and the Golden Ages in Haiti, 1946-1956</w:t>
      </w:r>
    </w:p>
    <w:p w14:paraId="021D40CD" w14:textId="77777777" w:rsidR="00000000" w:rsidRDefault="00A2292F">
      <w:pPr>
        <w:spacing w:after="0"/>
        <w:contextualSpacing/>
      </w:pPr>
      <w:r>
        <w:t xml:space="preserve">Tonya St. Julien, Florida </w:t>
      </w:r>
      <w:r>
        <w:t>International University</w:t>
      </w:r>
      <w:r>
        <w:tab/>
      </w:r>
    </w:p>
    <w:p w14:paraId="374BB551" w14:textId="77777777" w:rsidR="00000000" w:rsidRDefault="00A2292F">
      <w:pPr>
        <w:spacing w:after="0"/>
        <w:contextualSpacing/>
      </w:pPr>
    </w:p>
    <w:p w14:paraId="6E77AAC9" w14:textId="77777777" w:rsidR="00000000" w:rsidRDefault="00A2292F">
      <w:pPr>
        <w:spacing w:after="0"/>
        <w:contextualSpacing/>
        <w:rPr>
          <w:i/>
        </w:rPr>
      </w:pPr>
      <w:r>
        <w:rPr>
          <w:i/>
        </w:rPr>
        <w:t xml:space="preserve">A Killing in Quiriguá, Guatemala: </w:t>
      </w:r>
    </w:p>
    <w:p w14:paraId="7FDFC100" w14:textId="77777777" w:rsidR="00000000" w:rsidRDefault="00A2292F">
      <w:pPr>
        <w:spacing w:after="0"/>
        <w:contextualSpacing/>
        <w:rPr>
          <w:i/>
        </w:rPr>
      </w:pPr>
      <w:r>
        <w:rPr>
          <w:i/>
        </w:rPr>
        <w:t>Race, Nation and Empire in the Caribbean</w:t>
      </w:r>
    </w:p>
    <w:p w14:paraId="45FC1110" w14:textId="77777777" w:rsidR="00000000" w:rsidRDefault="00A2292F">
      <w:pPr>
        <w:spacing w:after="0"/>
        <w:contextualSpacing/>
      </w:pPr>
      <w:r>
        <w:t>Joseph Floyd, Georgia State University</w:t>
      </w:r>
    </w:p>
    <w:p w14:paraId="72277A96" w14:textId="77777777" w:rsidR="00000000" w:rsidRDefault="00A2292F">
      <w:pPr>
        <w:spacing w:after="0"/>
        <w:contextualSpacing/>
      </w:pPr>
    </w:p>
    <w:p w14:paraId="6F96BC48" w14:textId="77777777" w:rsidR="00000000" w:rsidRDefault="00A2292F">
      <w:pPr>
        <w:spacing w:after="0"/>
        <w:contextualSpacing/>
      </w:pPr>
      <w:r>
        <w:t>Chair and Discussant: Michael S. Cole, Florida Gulf Coast University</w:t>
      </w:r>
    </w:p>
    <w:p w14:paraId="04C216AA" w14:textId="77777777" w:rsidR="00000000" w:rsidRDefault="00A2292F">
      <w:pPr>
        <w:spacing w:after="0"/>
        <w:contextualSpacing/>
      </w:pPr>
    </w:p>
    <w:p w14:paraId="24EC18A7" w14:textId="77777777" w:rsidR="00000000" w:rsidRDefault="00A2292F">
      <w:pPr>
        <w:spacing w:after="0"/>
        <w:contextualSpacing/>
      </w:pPr>
    </w:p>
    <w:p w14:paraId="107A8E8B" w14:textId="77777777" w:rsidR="00000000" w:rsidRDefault="00A2292F">
      <w:pPr>
        <w:rPr>
          <w:b/>
        </w:rPr>
      </w:pPr>
      <w:r>
        <w:rPr>
          <w:b/>
        </w:rPr>
        <w:br w:type="page"/>
      </w:r>
    </w:p>
    <w:p w14:paraId="48BB3619" w14:textId="77777777" w:rsidR="00000000" w:rsidRDefault="00A2292F">
      <w:pPr>
        <w:spacing w:after="0"/>
        <w:contextualSpacing/>
      </w:pPr>
      <w:r>
        <w:rPr>
          <w:b/>
        </w:rPr>
        <w:lastRenderedPageBreak/>
        <w:t>Panel 10E</w:t>
      </w:r>
      <w:r>
        <w:t>: "Cultural Representations of Race and Racism"</w:t>
      </w:r>
    </w:p>
    <w:p w14:paraId="5117417C" w14:textId="77777777" w:rsidR="00000000" w:rsidRDefault="00A2292F">
      <w:pPr>
        <w:spacing w:after="0"/>
        <w:contextualSpacing/>
      </w:pPr>
      <w:r>
        <w:t>Special Interest Section: Media, Arts, and Culture</w:t>
      </w:r>
    </w:p>
    <w:p w14:paraId="04381B2D" w14:textId="77777777" w:rsidR="00000000" w:rsidRDefault="00A2292F">
      <w:pPr>
        <w:spacing w:after="0"/>
        <w:contextualSpacing/>
      </w:pPr>
      <w:r>
        <w:t>Meeting Room: Christoverson Humanities Building 209</w:t>
      </w:r>
    </w:p>
    <w:p w14:paraId="77773AC0" w14:textId="77777777" w:rsidR="00000000" w:rsidRDefault="00A2292F">
      <w:pPr>
        <w:spacing w:after="0"/>
        <w:contextualSpacing/>
      </w:pPr>
    </w:p>
    <w:p w14:paraId="3415DACD" w14:textId="77777777" w:rsidR="00000000" w:rsidRDefault="00A2292F">
      <w:pPr>
        <w:spacing w:after="0"/>
        <w:contextualSpacing/>
        <w:rPr>
          <w:i/>
        </w:rPr>
      </w:pPr>
      <w:r>
        <w:rPr>
          <w:i/>
        </w:rPr>
        <w:t>Our Land is Our Church</w:t>
      </w:r>
      <w:r>
        <w:rPr>
          <w:i/>
        </w:rPr>
        <w:t>: The American Indian Movement's Mission to Retain Spiritual and Cultural Identity</w:t>
      </w:r>
    </w:p>
    <w:p w14:paraId="4577B879" w14:textId="77777777" w:rsidR="00000000" w:rsidRDefault="00A2292F">
      <w:pPr>
        <w:spacing w:after="0"/>
        <w:contextualSpacing/>
      </w:pPr>
      <w:r>
        <w:t>Christina Naruszewicz, University of Central Oklahoma</w:t>
      </w:r>
    </w:p>
    <w:p w14:paraId="1CECD72C" w14:textId="77777777" w:rsidR="00000000" w:rsidRDefault="00A2292F">
      <w:pPr>
        <w:spacing w:after="0"/>
        <w:contextualSpacing/>
      </w:pPr>
    </w:p>
    <w:p w14:paraId="450764F6" w14:textId="77777777" w:rsidR="00000000" w:rsidRDefault="00A2292F">
      <w:pPr>
        <w:spacing w:after="0"/>
        <w:contextualSpacing/>
        <w:rPr>
          <w:i/>
        </w:rPr>
      </w:pPr>
      <w:r>
        <w:rPr>
          <w:i/>
        </w:rPr>
        <w:t xml:space="preserve">Black Entertainer, White Audience: </w:t>
      </w:r>
    </w:p>
    <w:p w14:paraId="47B91120" w14:textId="77777777" w:rsidR="00000000" w:rsidRDefault="00A2292F">
      <w:pPr>
        <w:spacing w:after="0"/>
        <w:contextualSpacing/>
        <w:rPr>
          <w:i/>
        </w:rPr>
      </w:pPr>
      <w:r>
        <w:rPr>
          <w:i/>
        </w:rPr>
        <w:t>R&amp;B, Race, and the Complexities of Crossing Over</w:t>
      </w:r>
    </w:p>
    <w:p w14:paraId="21D2D7B6" w14:textId="77777777" w:rsidR="00000000" w:rsidRDefault="00A2292F">
      <w:pPr>
        <w:spacing w:after="0"/>
        <w:contextualSpacing/>
      </w:pPr>
      <w:r>
        <w:t>C. Wylie Lenz, Florida Polytechni</w:t>
      </w:r>
      <w:r>
        <w:t>c University</w:t>
      </w:r>
    </w:p>
    <w:p w14:paraId="30AA27DA" w14:textId="77777777" w:rsidR="00000000" w:rsidRDefault="00A2292F">
      <w:pPr>
        <w:spacing w:after="0"/>
        <w:contextualSpacing/>
      </w:pPr>
    </w:p>
    <w:p w14:paraId="0AC79BA8" w14:textId="77777777" w:rsidR="00000000" w:rsidRDefault="00A2292F">
      <w:pPr>
        <w:spacing w:after="0"/>
        <w:contextualSpacing/>
        <w:rPr>
          <w:i/>
        </w:rPr>
      </w:pPr>
      <w:r>
        <w:rPr>
          <w:i/>
        </w:rPr>
        <w:t>The Anti-Semitic Comic Dieudonné M’bala M’bala and Postcolonial Memory of the Shoah in France</w:t>
      </w:r>
    </w:p>
    <w:p w14:paraId="26AB3E1F" w14:textId="77777777" w:rsidR="00000000" w:rsidRDefault="00A2292F">
      <w:pPr>
        <w:spacing w:after="0"/>
        <w:contextualSpacing/>
      </w:pPr>
      <w:r>
        <w:t>Michael Joseph Mulvey, Saint Thomas University</w:t>
      </w:r>
    </w:p>
    <w:p w14:paraId="127AE6AF" w14:textId="77777777" w:rsidR="00000000" w:rsidRDefault="00A2292F">
      <w:pPr>
        <w:spacing w:after="0"/>
        <w:contextualSpacing/>
      </w:pPr>
    </w:p>
    <w:p w14:paraId="0FF07CA0" w14:textId="77777777" w:rsidR="00000000" w:rsidRDefault="00A2292F">
      <w:pPr>
        <w:spacing w:after="0"/>
        <w:contextualSpacing/>
      </w:pPr>
      <w:r>
        <w:t>Chair and Discussant: Julian Chambliss, Rollins College</w:t>
      </w:r>
    </w:p>
    <w:p w14:paraId="17E9D0AE" w14:textId="77777777" w:rsidR="00000000" w:rsidRDefault="00A2292F">
      <w:pPr>
        <w:spacing w:after="0"/>
        <w:contextualSpacing/>
      </w:pPr>
    </w:p>
    <w:p w14:paraId="7FF772C8" w14:textId="77777777" w:rsidR="00000000" w:rsidRDefault="00A2292F">
      <w:pPr>
        <w:spacing w:after="0" w:line="240" w:lineRule="auto"/>
        <w:jc w:val="center"/>
        <w:rPr>
          <w:b/>
          <w:u w:val="single"/>
        </w:rPr>
      </w:pPr>
      <w:r>
        <w:rPr>
          <w:b/>
          <w:u w:val="single"/>
        </w:rPr>
        <w:br w:type="page"/>
      </w:r>
    </w:p>
    <w:p w14:paraId="52FB5F1C" w14:textId="77777777" w:rsidR="00000000" w:rsidRDefault="00A2292F">
      <w:pPr>
        <w:spacing w:after="0" w:line="240" w:lineRule="auto"/>
        <w:jc w:val="center"/>
        <w:rPr>
          <w:sz w:val="28"/>
          <w:szCs w:val="28"/>
          <w:u w:val="single"/>
        </w:rPr>
      </w:pPr>
      <w:r>
        <w:rPr>
          <w:b/>
          <w:sz w:val="28"/>
          <w:szCs w:val="28"/>
          <w:u w:val="single"/>
        </w:rPr>
        <w:lastRenderedPageBreak/>
        <w:t>Plenary Session: 11:00 AM-12:30 PM</w:t>
      </w:r>
    </w:p>
    <w:p w14:paraId="107CAA23" w14:textId="77777777" w:rsidR="00000000" w:rsidRDefault="00A2292F">
      <w:pPr>
        <w:spacing w:after="0" w:line="240" w:lineRule="auto"/>
        <w:contextualSpacing/>
        <w:jc w:val="center"/>
        <w:rPr>
          <w:sz w:val="28"/>
          <w:szCs w:val="28"/>
        </w:rPr>
      </w:pPr>
      <w:r>
        <w:rPr>
          <w:sz w:val="28"/>
          <w:szCs w:val="28"/>
        </w:rPr>
        <w:t>Docume</w:t>
      </w:r>
      <w:r>
        <w:rPr>
          <w:sz w:val="28"/>
          <w:szCs w:val="28"/>
        </w:rPr>
        <w:t>ntary: "Voices From Mariel"</w:t>
      </w:r>
    </w:p>
    <w:p w14:paraId="1997C8F3" w14:textId="77777777" w:rsidR="00000000" w:rsidRDefault="00A2292F">
      <w:pPr>
        <w:spacing w:after="0" w:line="240" w:lineRule="auto"/>
        <w:contextualSpacing/>
        <w:jc w:val="center"/>
        <w:rPr>
          <w:sz w:val="28"/>
          <w:szCs w:val="28"/>
        </w:rPr>
      </w:pPr>
      <w:r>
        <w:rPr>
          <w:sz w:val="28"/>
          <w:szCs w:val="28"/>
        </w:rPr>
        <w:t>Anne MacGregor Jenkins Recital Hall</w:t>
      </w:r>
    </w:p>
    <w:p w14:paraId="6F04C9A6" w14:textId="77777777" w:rsidR="00000000" w:rsidRDefault="00A2292F">
      <w:pPr>
        <w:spacing w:after="0" w:line="240" w:lineRule="auto"/>
        <w:contextualSpacing/>
        <w:jc w:val="center"/>
        <w:rPr>
          <w:sz w:val="28"/>
          <w:szCs w:val="28"/>
        </w:rPr>
      </w:pPr>
    </w:p>
    <w:p w14:paraId="25B8C810" w14:textId="77777777" w:rsidR="00000000" w:rsidRDefault="00A2292F">
      <w:pPr>
        <w:spacing w:after="0" w:line="240" w:lineRule="auto"/>
        <w:contextualSpacing/>
        <w:jc w:val="center"/>
        <w:rPr>
          <w:sz w:val="28"/>
          <w:szCs w:val="28"/>
        </w:rPr>
      </w:pPr>
      <w:r>
        <w:rPr>
          <w:sz w:val="28"/>
          <w:szCs w:val="28"/>
        </w:rPr>
        <w:t>Screening and Discussion:</w:t>
      </w:r>
    </w:p>
    <w:p w14:paraId="3CDFD0E0" w14:textId="77777777" w:rsidR="00000000" w:rsidRDefault="00A2292F">
      <w:pPr>
        <w:spacing w:after="0" w:line="240" w:lineRule="auto"/>
        <w:contextualSpacing/>
        <w:jc w:val="center"/>
        <w:rPr>
          <w:sz w:val="28"/>
          <w:szCs w:val="28"/>
        </w:rPr>
      </w:pPr>
      <w:r>
        <w:rPr>
          <w:sz w:val="28"/>
          <w:szCs w:val="28"/>
        </w:rPr>
        <w:t>José Manuel Garcia, Florida Southern College</w:t>
      </w:r>
    </w:p>
    <w:p w14:paraId="715CEAA7" w14:textId="77777777" w:rsidR="00000000" w:rsidRDefault="00A2292F">
      <w:pPr>
        <w:spacing w:after="0" w:line="240" w:lineRule="auto"/>
        <w:contextualSpacing/>
        <w:rPr>
          <w:sz w:val="20"/>
          <w:szCs w:val="20"/>
        </w:rPr>
      </w:pPr>
    </w:p>
    <w:p w14:paraId="14A2FB3C" w14:textId="77777777" w:rsidR="00000000" w:rsidRDefault="00A2292F">
      <w:pPr>
        <w:spacing w:after="0" w:line="240" w:lineRule="auto"/>
        <w:contextualSpacing/>
        <w:rPr>
          <w:sz w:val="24"/>
          <w:szCs w:val="24"/>
        </w:rPr>
      </w:pPr>
      <w:r>
        <w:rPr>
          <w:sz w:val="24"/>
          <w:szCs w:val="24"/>
        </w:rPr>
        <w:t xml:space="preserve">On April </w:t>
      </w:r>
      <w:r>
        <w:rPr>
          <w:sz w:val="24"/>
          <w:szCs w:val="24"/>
        </w:rPr>
        <w:t>1, 1980, five individuals seeking political asylum crashed a bus through the gates of the Peruvian embassy in Havana, Cuba. Over the next several days up to 10,000 people stormed that embassy’s grounds. Fearing that continued civil unrest might cause furth</w:t>
      </w:r>
      <w:r>
        <w:rPr>
          <w:sz w:val="24"/>
          <w:szCs w:val="24"/>
        </w:rPr>
        <w:t>er violence or even a coup d’état, Fidel Castro proclaimed that any Cuban who wished to immigrate to the United States could board a boat at the nearby port of Mariel. Thus were born “Los Marielitos.”  Told through the previously unheard stories of ten Cub</w:t>
      </w:r>
      <w:r>
        <w:rPr>
          <w:sz w:val="24"/>
          <w:szCs w:val="24"/>
        </w:rPr>
        <w:t>an-American families, “Voices From Mariel” brings new insight into the lives of over 100,000 Cuban-born immigrants who came to the United States thirty years ago as the survivors of the “Mariel Boatlift.” “Voices From Mariel” explores the legacy of the bra</w:t>
      </w:r>
      <w:r>
        <w:rPr>
          <w:sz w:val="24"/>
          <w:szCs w:val="24"/>
        </w:rPr>
        <w:t>ve and committed people who risked their lives for a new chance in the United States. Thirty years later, where has that short but dangerous 90-mile sail across the Straits of Florida taken “Los Marielitos?</w:t>
      </w:r>
    </w:p>
    <w:p w14:paraId="4B8CFC4C" w14:textId="77777777" w:rsidR="00000000" w:rsidRDefault="00A2292F">
      <w:pPr>
        <w:rPr>
          <w:b/>
          <w:sz w:val="24"/>
          <w:szCs w:val="24"/>
        </w:rPr>
      </w:pPr>
    </w:p>
    <w:p w14:paraId="7AB7BEBB" w14:textId="77777777" w:rsidR="00000000" w:rsidRDefault="00A2292F">
      <w:pPr>
        <w:jc w:val="center"/>
        <w:rPr>
          <w:sz w:val="24"/>
          <w:szCs w:val="24"/>
        </w:rPr>
      </w:pPr>
      <w:r>
        <w:rPr>
          <w:sz w:val="24"/>
          <w:szCs w:val="24"/>
        </w:rPr>
        <w:br w:type="page"/>
      </w:r>
    </w:p>
    <w:p w14:paraId="761D04F1" w14:textId="77777777" w:rsidR="00000000" w:rsidRDefault="00A2292F">
      <w:pPr>
        <w:spacing w:after="0" w:line="240" w:lineRule="auto"/>
        <w:contextualSpacing/>
      </w:pPr>
      <w:r>
        <w:lastRenderedPageBreak/>
        <w:t xml:space="preserve">The Florida Conference of Historians began in </w:t>
      </w:r>
      <w:r>
        <w:t xml:space="preserve">1962 as the Florida College Teachers of History (FCTH). FCTH founders included Sister Mary Rice of Barry University and Maurice Vance and Tom Campbell of Florida State University. They conceived of an organization covering all historical fields that would </w:t>
      </w:r>
      <w:r>
        <w:t>give historians an opportunity to share their scholarship and develop a sense of collegiality among historians teaching history in Florida's colleges and universities.  In 1992, the organization changed its name to the Florida Conference of Historians (FCH</w:t>
      </w:r>
      <w:r>
        <w:t>) to encourage participation by historians outside the state's colleges and universities.  In 1993, the FCH began publishing the Selected Annual Proceedings of the Florida Conference of Historians.  In 2011, the Executive Council members agreed to change t</w:t>
      </w:r>
      <w:r>
        <w:t xml:space="preserve">he name of the annual proceedings to the </w:t>
      </w:r>
      <w:r>
        <w:rPr>
          <w:i/>
        </w:rPr>
        <w:t>FCH Annals: Journal of the Florida Conference of Historians</w:t>
      </w:r>
      <w:r>
        <w:t>, currently housed at Florida Gulf Coast University.  The FCH is a federally recognized 501(c) (3) non-profit organization, and contributions (including beq</w:t>
      </w:r>
      <w:r>
        <w:t xml:space="preserve">uests, gifts, etc) are tax deductible.  Since the organization's first meeting in 1963, thirty different institutions of higher education have hosted the FCH. </w:t>
      </w:r>
    </w:p>
    <w:p w14:paraId="525378E0" w14:textId="77777777" w:rsidR="00000000" w:rsidRDefault="00A2292F">
      <w:pPr>
        <w:spacing w:after="0" w:line="240" w:lineRule="auto"/>
        <w:contextualSpacing/>
        <w:jc w:val="center"/>
        <w:rPr>
          <w:b/>
          <w:sz w:val="28"/>
          <w:szCs w:val="28"/>
        </w:rPr>
      </w:pPr>
    </w:p>
    <w:p w14:paraId="675115CB" w14:textId="77777777" w:rsidR="00000000" w:rsidRDefault="00A2292F">
      <w:pPr>
        <w:spacing w:after="0" w:line="240" w:lineRule="auto"/>
        <w:contextualSpacing/>
        <w:jc w:val="center"/>
        <w:rPr>
          <w:b/>
          <w:sz w:val="24"/>
          <w:szCs w:val="24"/>
        </w:rPr>
      </w:pPr>
      <w:r>
        <w:rPr>
          <w:b/>
          <w:sz w:val="24"/>
          <w:szCs w:val="24"/>
        </w:rPr>
        <w:t>Special Thanks To:</w:t>
      </w:r>
    </w:p>
    <w:p w14:paraId="2CBE0695" w14:textId="77777777" w:rsidR="00000000" w:rsidRDefault="00A2292F">
      <w:pPr>
        <w:spacing w:after="0" w:line="240" w:lineRule="auto"/>
        <w:contextualSpacing/>
        <w:jc w:val="center"/>
        <w:rPr>
          <w:b/>
          <w:sz w:val="24"/>
          <w:szCs w:val="24"/>
        </w:rPr>
      </w:pPr>
      <w:r>
        <w:rPr>
          <w:b/>
          <w:sz w:val="24"/>
          <w:szCs w:val="24"/>
        </w:rPr>
        <w:t>Kevin Adair, Guest Services, Florida Southern College</w:t>
      </w:r>
    </w:p>
    <w:p w14:paraId="110F42F2" w14:textId="77777777" w:rsidR="00000000" w:rsidRDefault="00A2292F">
      <w:pPr>
        <w:spacing w:after="0" w:line="240" w:lineRule="auto"/>
        <w:contextualSpacing/>
        <w:jc w:val="center"/>
        <w:rPr>
          <w:b/>
          <w:sz w:val="24"/>
          <w:szCs w:val="24"/>
        </w:rPr>
      </w:pPr>
      <w:r>
        <w:rPr>
          <w:b/>
          <w:sz w:val="24"/>
          <w:szCs w:val="24"/>
        </w:rPr>
        <w:t>Keith Huneycutt, Flori</w:t>
      </w:r>
      <w:r>
        <w:rPr>
          <w:b/>
          <w:sz w:val="24"/>
          <w:szCs w:val="24"/>
        </w:rPr>
        <w:t>da Southern College</w:t>
      </w:r>
    </w:p>
    <w:p w14:paraId="1187F5F7" w14:textId="77777777" w:rsidR="00000000" w:rsidRDefault="00A2292F">
      <w:pPr>
        <w:spacing w:after="0" w:line="240" w:lineRule="auto"/>
        <w:contextualSpacing/>
        <w:jc w:val="center"/>
        <w:rPr>
          <w:b/>
          <w:sz w:val="24"/>
          <w:szCs w:val="24"/>
        </w:rPr>
      </w:pPr>
      <w:r>
        <w:rPr>
          <w:b/>
          <w:sz w:val="24"/>
          <w:szCs w:val="24"/>
        </w:rPr>
        <w:t>Erika Vause, Florida Southern College</w:t>
      </w:r>
    </w:p>
    <w:p w14:paraId="27F3B31D" w14:textId="77777777" w:rsidR="00000000" w:rsidRDefault="00A2292F">
      <w:pPr>
        <w:spacing w:after="0" w:line="240" w:lineRule="auto"/>
        <w:contextualSpacing/>
        <w:jc w:val="center"/>
        <w:rPr>
          <w:b/>
          <w:sz w:val="24"/>
          <w:szCs w:val="24"/>
        </w:rPr>
      </w:pPr>
      <w:r>
        <w:rPr>
          <w:b/>
          <w:sz w:val="24"/>
          <w:szCs w:val="24"/>
        </w:rPr>
        <w:t>Mark Tlachac, Director of the Frank Lloyd Wright Visitor Center, Florida Southern College</w:t>
      </w:r>
    </w:p>
    <w:p w14:paraId="4B2B23B8" w14:textId="77777777" w:rsidR="00000000" w:rsidRDefault="00A2292F">
      <w:pPr>
        <w:spacing w:after="0" w:line="240" w:lineRule="auto"/>
        <w:contextualSpacing/>
        <w:jc w:val="center"/>
        <w:rPr>
          <w:b/>
          <w:sz w:val="24"/>
          <w:szCs w:val="24"/>
        </w:rPr>
      </w:pPr>
      <w:r>
        <w:rPr>
          <w:b/>
          <w:sz w:val="24"/>
          <w:szCs w:val="24"/>
        </w:rPr>
        <w:t>Sherri Jackson, Jacksonville University</w:t>
      </w:r>
    </w:p>
    <w:p w14:paraId="51062EEC" w14:textId="77777777" w:rsidR="00000000" w:rsidRDefault="00A2292F">
      <w:pPr>
        <w:spacing w:after="0" w:line="240" w:lineRule="auto"/>
        <w:contextualSpacing/>
        <w:jc w:val="center"/>
        <w:rPr>
          <w:b/>
          <w:sz w:val="24"/>
          <w:szCs w:val="24"/>
        </w:rPr>
      </w:pPr>
    </w:p>
    <w:p w14:paraId="7542EED8" w14:textId="77777777" w:rsidR="00000000" w:rsidRDefault="00A2292F">
      <w:pPr>
        <w:spacing w:after="0" w:line="240" w:lineRule="auto"/>
        <w:contextualSpacing/>
        <w:jc w:val="center"/>
        <w:rPr>
          <w:b/>
          <w:sz w:val="24"/>
          <w:szCs w:val="24"/>
        </w:rPr>
      </w:pPr>
      <w:r>
        <w:rPr>
          <w:b/>
          <w:sz w:val="24"/>
          <w:szCs w:val="24"/>
        </w:rPr>
        <w:t>Thank you for attending the</w:t>
      </w:r>
    </w:p>
    <w:p w14:paraId="23D1CFE1" w14:textId="77777777" w:rsidR="00000000" w:rsidRDefault="00A2292F">
      <w:pPr>
        <w:spacing w:after="0" w:line="240" w:lineRule="auto"/>
        <w:contextualSpacing/>
        <w:jc w:val="center"/>
        <w:rPr>
          <w:b/>
          <w:sz w:val="24"/>
          <w:szCs w:val="24"/>
        </w:rPr>
      </w:pPr>
      <w:r>
        <w:rPr>
          <w:b/>
          <w:sz w:val="24"/>
          <w:szCs w:val="24"/>
        </w:rPr>
        <w:t xml:space="preserve">2015 Florida Conference of Historians! </w:t>
      </w:r>
      <w:r>
        <w:rPr>
          <w:b/>
          <w:sz w:val="24"/>
          <w:szCs w:val="24"/>
        </w:rPr>
        <w:t xml:space="preserve"> </w:t>
      </w:r>
    </w:p>
    <w:p w14:paraId="4320A482" w14:textId="77777777" w:rsidR="00000000" w:rsidRDefault="00A2292F">
      <w:pPr>
        <w:spacing w:after="0" w:line="240" w:lineRule="auto"/>
        <w:contextualSpacing/>
        <w:jc w:val="center"/>
        <w:rPr>
          <w:b/>
          <w:sz w:val="24"/>
          <w:szCs w:val="24"/>
        </w:rPr>
      </w:pPr>
    </w:p>
    <w:p w14:paraId="5653EACA" w14:textId="77777777" w:rsidR="00000000" w:rsidRDefault="00A2292F">
      <w:pPr>
        <w:spacing w:after="0" w:line="240" w:lineRule="auto"/>
        <w:contextualSpacing/>
        <w:jc w:val="center"/>
        <w:rPr>
          <w:b/>
          <w:sz w:val="24"/>
          <w:szCs w:val="24"/>
        </w:rPr>
      </w:pPr>
      <w:r>
        <w:rPr>
          <w:b/>
          <w:sz w:val="24"/>
          <w:szCs w:val="24"/>
        </w:rPr>
        <w:t xml:space="preserve">We hope to see you again in Orlando </w:t>
      </w:r>
    </w:p>
    <w:p w14:paraId="6C631FDF" w14:textId="77777777" w:rsidR="00000000" w:rsidRDefault="00A2292F">
      <w:pPr>
        <w:spacing w:after="0" w:line="240" w:lineRule="auto"/>
        <w:contextualSpacing/>
        <w:jc w:val="center"/>
        <w:rPr>
          <w:b/>
          <w:sz w:val="24"/>
          <w:szCs w:val="24"/>
        </w:rPr>
      </w:pPr>
      <w:r>
        <w:rPr>
          <w:b/>
          <w:sz w:val="24"/>
          <w:szCs w:val="24"/>
        </w:rPr>
        <w:t xml:space="preserve">for the 56th annual meeting hosted by </w:t>
      </w:r>
    </w:p>
    <w:p w14:paraId="31CA9BB5" w14:textId="77777777" w:rsidR="00000000" w:rsidRDefault="00A2292F">
      <w:pPr>
        <w:spacing w:after="0" w:line="240" w:lineRule="auto"/>
        <w:contextualSpacing/>
        <w:jc w:val="center"/>
        <w:rPr>
          <w:b/>
          <w:sz w:val="24"/>
          <w:szCs w:val="24"/>
        </w:rPr>
      </w:pPr>
      <w:r>
        <w:rPr>
          <w:b/>
          <w:sz w:val="24"/>
          <w:szCs w:val="24"/>
        </w:rPr>
        <w:t>the University of Central Florida!</w:t>
      </w:r>
    </w:p>
    <w:p w14:paraId="44C44599" w14:textId="77777777" w:rsidR="00000000" w:rsidRDefault="00A2292F">
      <w:pPr>
        <w:spacing w:after="0" w:line="240" w:lineRule="auto"/>
        <w:contextualSpacing/>
        <w:jc w:val="center"/>
        <w:rPr>
          <w:b/>
          <w:sz w:val="24"/>
          <w:szCs w:val="24"/>
        </w:rPr>
      </w:pPr>
    </w:p>
    <w:p w14:paraId="38AEC610" w14:textId="77777777" w:rsidR="00000000" w:rsidRDefault="00A2292F">
      <w:pPr>
        <w:spacing w:after="0" w:line="240" w:lineRule="auto"/>
        <w:contextualSpacing/>
        <w:jc w:val="center"/>
        <w:rPr>
          <w:b/>
          <w:sz w:val="24"/>
          <w:szCs w:val="24"/>
        </w:rPr>
      </w:pPr>
      <w:r>
        <w:rPr>
          <w:b/>
          <w:sz w:val="24"/>
          <w:szCs w:val="24"/>
        </w:rPr>
        <w:t xml:space="preserve">Please go to our website http://www.floridaconferenceofhistorians.org </w:t>
      </w:r>
    </w:p>
    <w:p w14:paraId="23F13898" w14:textId="77777777" w:rsidR="00A2292F" w:rsidRDefault="00A2292F">
      <w:pPr>
        <w:spacing w:after="0" w:line="240" w:lineRule="auto"/>
        <w:contextualSpacing/>
        <w:jc w:val="center"/>
        <w:rPr>
          <w:b/>
          <w:sz w:val="28"/>
          <w:szCs w:val="28"/>
        </w:rPr>
      </w:pPr>
      <w:r>
        <w:rPr>
          <w:b/>
          <w:sz w:val="24"/>
          <w:szCs w:val="24"/>
        </w:rPr>
        <w:t>or follow us on Twitter (@FLHistorians) for updates.</w:t>
      </w:r>
    </w:p>
    <w:sectPr w:rsidR="00A2292F">
      <w:type w:val="continuous"/>
      <w:pgSz w:w="7920" w:h="12240" w:orient="landscape"/>
      <w:pgMar w:top="720" w:right="547" w:bottom="634" w:left="994" w:header="288" w:footer="0" w:gutter="0"/>
      <w:pgNumType w:start="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EE028" w14:textId="77777777" w:rsidR="00A2292F" w:rsidRDefault="00A2292F">
      <w:pPr>
        <w:spacing w:after="0" w:line="240" w:lineRule="auto"/>
      </w:pPr>
      <w:r>
        <w:separator/>
      </w:r>
    </w:p>
  </w:endnote>
  <w:endnote w:type="continuationSeparator" w:id="0">
    <w:p w14:paraId="0BABD65B" w14:textId="77777777" w:rsidR="00A2292F" w:rsidRDefault="00A2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0370789"/>
      <w:docPartObj>
        <w:docPartGallery w:val="Page Numbers (Bottom of Page)"/>
        <w:docPartUnique/>
      </w:docPartObj>
    </w:sdtPr>
    <w:sdtEndPr/>
    <w:sdtContent>
      <w:p w14:paraId="722FA37D" w14:textId="77777777" w:rsidR="00000000" w:rsidRDefault="00A229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9FF610" w14:textId="77777777" w:rsidR="00000000" w:rsidRDefault="00A22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47691" w14:textId="77777777" w:rsidR="00A2292F" w:rsidRDefault="00A2292F">
      <w:pPr>
        <w:spacing w:after="0" w:line="240" w:lineRule="auto"/>
      </w:pPr>
      <w:r>
        <w:separator/>
      </w:r>
    </w:p>
  </w:footnote>
  <w:footnote w:type="continuationSeparator" w:id="0">
    <w:p w14:paraId="7CA465F7" w14:textId="77777777" w:rsidR="00A2292F" w:rsidRDefault="00A22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953116"/>
    <w:multiLevelType w:val="hybridMultilevel"/>
    <w:tmpl w:val="CE7C1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23D6D"/>
    <w:rsid w:val="00023D6D"/>
    <w:rsid w:val="00A2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98F0D"/>
  <w15:chartTrackingRefBased/>
  <w15:docId w15:val="{6ADBF8FD-E930-4092-BC96-B2C06966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F070C-E63F-4154-AA2A-9DBB08CB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5756</Words>
  <Characters>32814</Characters>
  <Application>Microsoft Office Word</Application>
  <DocSecurity>0</DocSecurity>
  <Lines>273</Lines>
  <Paragraphs>76</Paragraphs>
  <ScaleCrop>false</ScaleCrop>
  <Company>Jacksonville University</Company>
  <LinksUpToDate>false</LinksUpToDate>
  <CharactersWithSpaces>38494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FCH Program</dc:title>
  <dc:subject/>
  <dc:creator>Jesse Hingson</dc:creator>
  <cp:keywords/>
  <dc:description/>
  <cp:lastModifiedBy>Hingson, Jesse</cp:lastModifiedBy>
  <cp:revision>2</cp:revision>
  <cp:lastPrinted>2015-02-06T19:05:00Z</cp:lastPrinted>
  <dcterms:created xsi:type="dcterms:W3CDTF">2021-02-13T23:21:00Z</dcterms:created>
  <dcterms:modified xsi:type="dcterms:W3CDTF">2021-02-13T23:21:00Z</dcterms:modified>
</cp:coreProperties>
</file>